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79" w:rsidRDefault="008D7979" w:rsidP="008D7979">
      <w:pPr>
        <w:jc w:val="left"/>
        <w:rPr>
          <w:rFonts w:ascii="Bookman Old Style" w:hAnsi="Bookman Old Style"/>
          <w:b/>
          <w:sz w:val="26"/>
          <w:szCs w:val="26"/>
          <w:lang w:val="sr-Cyrl-CS"/>
        </w:rPr>
      </w:pPr>
      <w:bookmarkStart w:id="0" w:name="_GoBack"/>
      <w:bookmarkEnd w:id="0"/>
      <w:r>
        <w:rPr>
          <w:rFonts w:ascii="Bookman Old Style" w:hAnsi="Bookman Old Style" w:cs="Arial"/>
          <w:noProof/>
        </w:rPr>
        <w:t xml:space="preserve">       </w:t>
      </w:r>
      <w:r>
        <w:rPr>
          <w:rFonts w:ascii="Bookman Old Style" w:hAnsi="Bookman Old Style" w:cs="Arial"/>
          <w:noProof/>
          <w:lang w:val="sr-Cyrl-CS"/>
        </w:rPr>
        <w:t xml:space="preserve"> </w:t>
      </w:r>
      <w:r>
        <w:rPr>
          <w:rFonts w:ascii="Bookman Old Style" w:hAnsi="Bookman Old Style" w:cs="Arial"/>
          <w:noProof/>
        </w:rPr>
        <w:t xml:space="preserve"> </w:t>
      </w:r>
      <w:r>
        <w:rPr>
          <w:rFonts w:ascii="Bookman Old Style" w:hAnsi="Bookman Old Style" w:cs="Arial"/>
          <w:noProof/>
          <w:lang w:val="sr-Cyrl-CS"/>
        </w:rPr>
        <w:t xml:space="preserve"> </w:t>
      </w:r>
      <w:r>
        <w:rPr>
          <w:rFonts w:ascii="Bookman Old Style" w:hAnsi="Bookman Old Style" w:cs="Arial"/>
          <w:noProof/>
        </w:rPr>
        <w:t xml:space="preserve">  </w:t>
      </w:r>
      <w:r>
        <w:rPr>
          <w:rFonts w:ascii="Bookman Old Style" w:hAnsi="Bookman Old Style" w:cs="Arial"/>
          <w:noProof/>
        </w:rPr>
        <w:drawing>
          <wp:inline distT="0" distB="0" distL="0" distR="0">
            <wp:extent cx="5048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p w:rsidR="008D7979" w:rsidRPr="001A0E9E" w:rsidRDefault="008D7979" w:rsidP="008D7979">
      <w:pPr>
        <w:jc w:val="left"/>
        <w:rPr>
          <w:b/>
          <w:lang w:val="sr-Cyrl-CS"/>
        </w:rPr>
      </w:pPr>
      <w:r w:rsidRPr="001A0E9E">
        <w:rPr>
          <w:b/>
          <w:lang w:val="sr-Cyrl-CS"/>
        </w:rPr>
        <w:t>РЕПУБЛИКА СРБИЈА</w:t>
      </w:r>
    </w:p>
    <w:p w:rsidR="008D7979" w:rsidRPr="001A0E9E" w:rsidRDefault="008D7979" w:rsidP="008D7979">
      <w:pPr>
        <w:jc w:val="left"/>
        <w:rPr>
          <w:lang w:val="sr-Cyrl-CS"/>
        </w:rPr>
      </w:pPr>
      <w:r w:rsidRPr="001A0E9E">
        <w:rPr>
          <w:lang w:val="sr-Cyrl-CS"/>
        </w:rPr>
        <w:t>НАРОДНА СКУПШТИНА</w:t>
      </w:r>
    </w:p>
    <w:p w:rsidR="008D7979" w:rsidRPr="001A0E9E" w:rsidRDefault="008D7979" w:rsidP="008D7979">
      <w:r w:rsidRPr="001A0E9E">
        <w:rPr>
          <w:lang w:val="sr-Cyrl-CS"/>
        </w:rPr>
        <w:t xml:space="preserve">Одбор за </w:t>
      </w:r>
      <w:r w:rsidR="00F8041E" w:rsidRPr="001A0E9E">
        <w:rPr>
          <w:lang w:val="sr-Cyrl-CS"/>
        </w:rPr>
        <w:t xml:space="preserve">дијаспору и Србе у региону </w:t>
      </w:r>
    </w:p>
    <w:p w:rsidR="008D7979" w:rsidRPr="001A0E9E" w:rsidRDefault="00F8041E" w:rsidP="008D7979">
      <w:r w:rsidRPr="001A0E9E">
        <w:rPr>
          <w:lang w:val="sr-Cyrl-CS"/>
        </w:rPr>
        <w:t>09</w:t>
      </w:r>
      <w:r w:rsidR="008D7979" w:rsidRPr="001A0E9E">
        <w:rPr>
          <w:lang w:val="ru-RU"/>
        </w:rPr>
        <w:t xml:space="preserve"> Број: 06-</w:t>
      </w:r>
      <w:r w:rsidR="005A4190">
        <w:rPr>
          <w:lang w:val="ru-RU"/>
        </w:rPr>
        <w:t>2/282</w:t>
      </w:r>
      <w:r w:rsidR="008D7979" w:rsidRPr="001A0E9E">
        <w:rPr>
          <w:lang w:val="ru-RU"/>
        </w:rPr>
        <w:t>-1</w:t>
      </w:r>
      <w:r w:rsidRPr="001A0E9E">
        <w:rPr>
          <w:lang w:val="ru-RU"/>
        </w:rPr>
        <w:t>8</w:t>
      </w:r>
    </w:p>
    <w:p w:rsidR="008D7979" w:rsidRPr="001A0E9E" w:rsidRDefault="00F8041E" w:rsidP="008D7979">
      <w:pPr>
        <w:rPr>
          <w:lang w:val="ru-RU"/>
        </w:rPr>
      </w:pPr>
      <w:r w:rsidRPr="001A0E9E">
        <w:rPr>
          <w:lang w:val="sr-Cyrl-RS"/>
        </w:rPr>
        <w:t>1</w:t>
      </w:r>
      <w:r w:rsidR="005A4190">
        <w:rPr>
          <w:lang w:val="sr-Cyrl-RS"/>
        </w:rPr>
        <w:t>0</w:t>
      </w:r>
      <w:r w:rsidRPr="001A0E9E">
        <w:rPr>
          <w:lang w:val="sr-Cyrl-RS"/>
        </w:rPr>
        <w:t xml:space="preserve">. </w:t>
      </w:r>
      <w:r w:rsidR="005A4190">
        <w:rPr>
          <w:lang w:val="sr-Cyrl-RS"/>
        </w:rPr>
        <w:t>децембар</w:t>
      </w:r>
      <w:r w:rsidR="00EC343E">
        <w:rPr>
          <w:lang w:val="sr-Cyrl-RS"/>
        </w:rPr>
        <w:t xml:space="preserve"> </w:t>
      </w:r>
      <w:r w:rsidR="008D7979" w:rsidRPr="001A0E9E">
        <w:rPr>
          <w:lang w:val="sr-Cyrl-CS"/>
        </w:rPr>
        <w:t>20</w:t>
      </w:r>
      <w:r w:rsidR="008D7979" w:rsidRPr="001A0E9E">
        <w:rPr>
          <w:lang w:val="ru-RU"/>
        </w:rPr>
        <w:t>1</w:t>
      </w:r>
      <w:r w:rsidRPr="001A0E9E">
        <w:rPr>
          <w:lang w:val="ru-RU"/>
        </w:rPr>
        <w:t>8</w:t>
      </w:r>
      <w:r w:rsidR="008D7979" w:rsidRPr="001A0E9E">
        <w:rPr>
          <w:lang w:val="sr-Cyrl-CS"/>
        </w:rPr>
        <w:t>. године</w:t>
      </w:r>
    </w:p>
    <w:p w:rsidR="008D7979" w:rsidRPr="001A0E9E" w:rsidRDefault="008D7979" w:rsidP="008D7979">
      <w:pPr>
        <w:rPr>
          <w:lang w:val="sr-Cyrl-CS"/>
        </w:rPr>
      </w:pPr>
      <w:r w:rsidRPr="001A0E9E">
        <w:rPr>
          <w:lang w:val="sr-Cyrl-CS"/>
        </w:rPr>
        <w:t>Б е о г р а д</w:t>
      </w:r>
    </w:p>
    <w:p w:rsidR="008D7979" w:rsidRPr="001A0E9E" w:rsidRDefault="008D7979" w:rsidP="008D7979">
      <w:pPr>
        <w:rPr>
          <w:lang w:val="sr-Cyrl-CS"/>
        </w:rPr>
      </w:pPr>
    </w:p>
    <w:p w:rsidR="008D7979" w:rsidRPr="001A0E9E" w:rsidRDefault="008D7979" w:rsidP="008D7979">
      <w:pPr>
        <w:rPr>
          <w:lang w:val="sr-Cyrl-CS"/>
        </w:rPr>
      </w:pPr>
    </w:p>
    <w:p w:rsidR="008D7979" w:rsidRPr="001A0E9E" w:rsidRDefault="008D7979" w:rsidP="008D7979">
      <w:pPr>
        <w:jc w:val="center"/>
        <w:rPr>
          <w:b/>
          <w:lang w:val="sr-Cyrl-CS"/>
        </w:rPr>
      </w:pPr>
      <w:r w:rsidRPr="001A0E9E">
        <w:rPr>
          <w:b/>
          <w:lang w:val="sr-Cyrl-CS"/>
        </w:rPr>
        <w:t>З А П И С Н И К</w:t>
      </w:r>
    </w:p>
    <w:p w:rsidR="008D7979" w:rsidRPr="001A0E9E" w:rsidRDefault="00F8041E" w:rsidP="008D7979">
      <w:pPr>
        <w:jc w:val="center"/>
        <w:rPr>
          <w:lang w:val="sr-Cyrl-CS"/>
        </w:rPr>
      </w:pPr>
      <w:r w:rsidRPr="001A0E9E">
        <w:rPr>
          <w:lang w:val="sr-Cyrl-CS"/>
        </w:rPr>
        <w:t>1</w:t>
      </w:r>
      <w:r w:rsidR="005A4190">
        <w:rPr>
          <w:lang w:val="sr-Cyrl-CS"/>
        </w:rPr>
        <w:t>3</w:t>
      </w:r>
      <w:r w:rsidRPr="001A0E9E">
        <w:rPr>
          <w:lang w:val="sr-Cyrl-CS"/>
        </w:rPr>
        <w:t xml:space="preserve">. </w:t>
      </w:r>
      <w:r w:rsidR="008D7979" w:rsidRPr="001A0E9E">
        <w:rPr>
          <w:lang w:val="sr-Cyrl-CS"/>
        </w:rPr>
        <w:t xml:space="preserve">СЕДНИЦЕ ОДБОРА ЗА </w:t>
      </w:r>
      <w:r w:rsidRPr="001A0E9E">
        <w:rPr>
          <w:lang w:val="sr-Cyrl-CS"/>
        </w:rPr>
        <w:t>ДИЈАСПОРУ И СРБЕ У РЕГИОНУ</w:t>
      </w:r>
      <w:r w:rsidR="008D7979" w:rsidRPr="001A0E9E">
        <w:rPr>
          <w:lang w:val="sr-Cyrl-CS"/>
        </w:rPr>
        <w:t xml:space="preserve">, </w:t>
      </w:r>
    </w:p>
    <w:p w:rsidR="008D7979" w:rsidRPr="001A0E9E" w:rsidRDefault="008D7979" w:rsidP="008D7979">
      <w:pPr>
        <w:jc w:val="center"/>
        <w:rPr>
          <w:lang w:val="sr-Cyrl-CS"/>
        </w:rPr>
      </w:pPr>
      <w:r w:rsidRPr="001A0E9E">
        <w:rPr>
          <w:lang w:val="sr-Cyrl-CS"/>
        </w:rPr>
        <w:t xml:space="preserve">ОДРЖАНЕ </w:t>
      </w:r>
      <w:r w:rsidR="005A4190">
        <w:rPr>
          <w:lang w:val="sr-Cyrl-CS"/>
        </w:rPr>
        <w:t>2</w:t>
      </w:r>
      <w:r w:rsidR="00F8041E" w:rsidRPr="001A0E9E">
        <w:rPr>
          <w:lang w:val="sr-Cyrl-CS"/>
        </w:rPr>
        <w:t xml:space="preserve">3. </w:t>
      </w:r>
      <w:r w:rsidR="007D337C">
        <w:rPr>
          <w:lang w:val="sr-Cyrl-CS"/>
        </w:rPr>
        <w:t xml:space="preserve">НОВЕМБРА </w:t>
      </w:r>
      <w:r w:rsidRPr="001A0E9E">
        <w:rPr>
          <w:lang w:val="sr-Cyrl-CS"/>
        </w:rPr>
        <w:t>201</w:t>
      </w:r>
      <w:r w:rsidR="00F8041E" w:rsidRPr="001A0E9E">
        <w:rPr>
          <w:lang w:val="sr-Cyrl-CS"/>
        </w:rPr>
        <w:t>8</w:t>
      </w:r>
      <w:r w:rsidRPr="001A0E9E">
        <w:rPr>
          <w:lang w:val="sr-Cyrl-CS"/>
        </w:rPr>
        <w:t>. ГОДИНЕ</w:t>
      </w:r>
    </w:p>
    <w:p w:rsidR="008D7979" w:rsidRPr="001A0E9E" w:rsidRDefault="008D7979" w:rsidP="008D7979">
      <w:pPr>
        <w:tabs>
          <w:tab w:val="left" w:pos="-57"/>
        </w:tabs>
        <w:rPr>
          <w:color w:val="000000"/>
          <w:lang w:val="ru-RU"/>
        </w:rPr>
      </w:pPr>
    </w:p>
    <w:p w:rsidR="008D7979" w:rsidRPr="001A0E9E" w:rsidRDefault="008D7979" w:rsidP="008D7979">
      <w:pPr>
        <w:tabs>
          <w:tab w:val="left" w:pos="-57"/>
        </w:tabs>
        <w:rPr>
          <w:color w:val="000000"/>
          <w:lang w:val="sr-Cyrl-CS"/>
        </w:rPr>
      </w:pPr>
    </w:p>
    <w:p w:rsidR="008D7979" w:rsidRPr="001A0E9E" w:rsidRDefault="008D7979" w:rsidP="008D7979">
      <w:pPr>
        <w:tabs>
          <w:tab w:val="left" w:pos="748"/>
        </w:tabs>
        <w:spacing w:before="120" w:after="120"/>
        <w:ind w:firstLine="748"/>
        <w:rPr>
          <w:lang w:val="sr-Cyrl-RS"/>
        </w:rPr>
      </w:pPr>
      <w:r w:rsidRPr="001A0E9E">
        <w:rPr>
          <w:lang w:val="sr-Cyrl-CS"/>
        </w:rPr>
        <w:t xml:space="preserve">Седница је почела у </w:t>
      </w:r>
      <w:r w:rsidR="00F8041E" w:rsidRPr="001A0E9E">
        <w:rPr>
          <w:lang w:val="sr-Cyrl-CS"/>
        </w:rPr>
        <w:t>11,0</w:t>
      </w:r>
      <w:r w:rsidR="005A4190">
        <w:rPr>
          <w:lang w:val="sr-Cyrl-CS"/>
        </w:rPr>
        <w:t>0</w:t>
      </w:r>
      <w:r w:rsidR="00F8041E" w:rsidRPr="001A0E9E">
        <w:rPr>
          <w:lang w:val="sr-Cyrl-CS"/>
        </w:rPr>
        <w:t xml:space="preserve"> </w:t>
      </w:r>
      <w:r w:rsidRPr="001A0E9E">
        <w:rPr>
          <w:lang w:val="sr-Cyrl-CS"/>
        </w:rPr>
        <w:t>часова.</w:t>
      </w:r>
    </w:p>
    <w:p w:rsidR="008D7979" w:rsidRPr="001A0E9E" w:rsidRDefault="008D7979" w:rsidP="008D7979">
      <w:pPr>
        <w:spacing w:before="120" w:after="120"/>
        <w:rPr>
          <w:lang w:val="sr-Cyrl-CS"/>
        </w:rPr>
      </w:pPr>
      <w:r w:rsidRPr="001A0E9E">
        <w:rPr>
          <w:lang w:val="sr-Cyrl-CS"/>
        </w:rPr>
        <w:tab/>
        <w:t>Седници је председавао М</w:t>
      </w:r>
      <w:r w:rsidR="00F8041E" w:rsidRPr="001A0E9E">
        <w:rPr>
          <w:lang w:val="sr-Cyrl-CS"/>
        </w:rPr>
        <w:t xml:space="preserve">иодраг Линта, </w:t>
      </w:r>
      <w:r w:rsidRPr="001A0E9E">
        <w:rPr>
          <w:lang w:val="sr-Cyrl-CS"/>
        </w:rPr>
        <w:t>председник Одбора.</w:t>
      </w:r>
    </w:p>
    <w:p w:rsidR="008D7979" w:rsidRPr="00EC343E" w:rsidRDefault="008D7979" w:rsidP="00EC343E">
      <w:pPr>
        <w:tabs>
          <w:tab w:val="left" w:pos="1425"/>
        </w:tabs>
        <w:spacing w:before="120" w:after="120"/>
        <w:ind w:firstLine="748"/>
      </w:pPr>
      <w:r w:rsidRPr="001A0E9E">
        <w:rPr>
          <w:lang w:val="sr-Cyrl-CS"/>
        </w:rPr>
        <w:t>Седници су присуствовали чланови Одбора:</w:t>
      </w:r>
      <w:r w:rsidR="00A30858" w:rsidRPr="00A30858">
        <w:rPr>
          <w:lang w:val="sr-Cyrl-CS"/>
        </w:rPr>
        <w:t xml:space="preserve"> </w:t>
      </w:r>
      <w:r w:rsidR="00A30858" w:rsidRPr="001A0E9E">
        <w:rPr>
          <w:lang w:val="sr-Cyrl-CS"/>
        </w:rPr>
        <w:t>Мирјана Драгаш,</w:t>
      </w:r>
      <w:r w:rsidR="00E810CF">
        <w:rPr>
          <w:lang w:val="sr-Cyrl-CS"/>
        </w:rPr>
        <w:t xml:space="preserve"> </w:t>
      </w:r>
      <w:r w:rsidR="00A30858">
        <w:rPr>
          <w:lang w:val="sr-Cyrl-CS"/>
        </w:rPr>
        <w:t xml:space="preserve">заменик председника Одбора, </w:t>
      </w:r>
      <w:r w:rsidR="00FF484F" w:rsidRPr="001A0E9E">
        <w:rPr>
          <w:lang w:val="sr-Cyrl-CS"/>
        </w:rPr>
        <w:t xml:space="preserve">Александар Марковић, </w:t>
      </w:r>
      <w:r w:rsidR="00F8041E" w:rsidRPr="001A0E9E">
        <w:rPr>
          <w:lang w:val="sr-Cyrl-CS"/>
        </w:rPr>
        <w:t xml:space="preserve">Блажа Кнежевић, </w:t>
      </w:r>
      <w:r w:rsidR="00A049E8">
        <w:rPr>
          <w:lang w:val="sr-Cyrl-CS"/>
        </w:rPr>
        <w:t>Оливера Огњановић</w:t>
      </w:r>
      <w:r w:rsidR="00F8041E" w:rsidRPr="001A0E9E">
        <w:rPr>
          <w:lang w:val="sr-Cyrl-CS"/>
        </w:rPr>
        <w:t xml:space="preserve">, </w:t>
      </w:r>
      <w:r w:rsidR="00A049E8">
        <w:rPr>
          <w:lang w:val="sr-Cyrl-RS"/>
        </w:rPr>
        <w:t>п</w:t>
      </w:r>
      <w:r w:rsidR="00FF484F">
        <w:rPr>
          <w:lang w:val="sr-Cyrl-CS"/>
        </w:rPr>
        <w:t>рим.</w:t>
      </w:r>
      <w:r w:rsidR="007C63F8">
        <w:t xml:space="preserve"> </w:t>
      </w:r>
      <w:r w:rsidR="00FF484F">
        <w:rPr>
          <w:lang w:val="sr-Cyrl-CS"/>
        </w:rPr>
        <w:t xml:space="preserve">др </w:t>
      </w:r>
      <w:r w:rsidR="00FF484F" w:rsidRPr="001A0E9E">
        <w:rPr>
          <w:lang w:val="sr-Cyrl-CS"/>
        </w:rPr>
        <w:t>Владо Бабић</w:t>
      </w:r>
      <w:r w:rsidR="00A049E8">
        <w:rPr>
          <w:lang w:val="sr-Cyrl-CS"/>
        </w:rPr>
        <w:t>,</w:t>
      </w:r>
      <w:r w:rsidR="007C63F8">
        <w:rPr>
          <w:lang w:val="sr-Cyrl-CS"/>
        </w:rPr>
        <w:t xml:space="preserve"> М</w:t>
      </w:r>
      <w:r w:rsidR="002F78EE">
        <w:rPr>
          <w:lang w:val="sr-Cyrl-CS"/>
        </w:rPr>
        <w:t xml:space="preserve">арјана </w:t>
      </w:r>
      <w:r w:rsidR="00F8041E" w:rsidRPr="001A0E9E">
        <w:rPr>
          <w:lang w:val="sr-Cyrl-CS"/>
        </w:rPr>
        <w:t xml:space="preserve">Мараш, </w:t>
      </w:r>
      <w:r w:rsidR="00FF484F" w:rsidRPr="001A0E9E">
        <w:rPr>
          <w:lang w:val="sr-Cyrl-CS"/>
        </w:rPr>
        <w:t>мр Иван Костић</w:t>
      </w:r>
      <w:r w:rsidR="00FF484F">
        <w:rPr>
          <w:lang w:val="sr-Cyrl-CS"/>
        </w:rPr>
        <w:t xml:space="preserve">, </w:t>
      </w:r>
      <w:r w:rsidR="00FF484F" w:rsidRPr="001A0E9E">
        <w:rPr>
          <w:lang w:val="sr-Cyrl-CS"/>
        </w:rPr>
        <w:t>Драган Вељковић</w:t>
      </w:r>
      <w:r w:rsidR="00A049E8">
        <w:rPr>
          <w:lang w:val="sr-Cyrl-CS"/>
        </w:rPr>
        <w:t xml:space="preserve">, </w:t>
      </w:r>
      <w:r w:rsidR="00F8041E" w:rsidRPr="001A0E9E">
        <w:rPr>
          <w:lang w:val="sr-Cyrl-CS"/>
        </w:rPr>
        <w:t>др Иван Бауер</w:t>
      </w:r>
      <w:r w:rsidR="00A049E8">
        <w:rPr>
          <w:lang w:val="sr-Cyrl-CS"/>
        </w:rPr>
        <w:t xml:space="preserve"> и</w:t>
      </w:r>
      <w:r w:rsidR="00FF484F">
        <w:rPr>
          <w:lang w:val="sr-Cyrl-CS"/>
        </w:rPr>
        <w:t xml:space="preserve"> </w:t>
      </w:r>
      <w:r w:rsidR="00FF484F" w:rsidRPr="001A0E9E">
        <w:rPr>
          <w:lang w:val="sr-Cyrl-CS"/>
        </w:rPr>
        <w:t>Александар Чотрић</w:t>
      </w:r>
      <w:r w:rsidR="00EC343E">
        <w:rPr>
          <w:lang w:val="sr-Cyrl-CS"/>
        </w:rPr>
        <w:t>.</w:t>
      </w:r>
      <w:r w:rsidRPr="001A0E9E">
        <w:rPr>
          <w:lang w:val="sr-Cyrl-RS"/>
        </w:rPr>
        <w:t xml:space="preserve"> </w:t>
      </w:r>
    </w:p>
    <w:p w:rsidR="008D7979" w:rsidRPr="001A0E9E" w:rsidRDefault="008D7979" w:rsidP="008D7979">
      <w:pPr>
        <w:tabs>
          <w:tab w:val="left" w:pos="720"/>
        </w:tabs>
        <w:spacing w:before="120" w:after="120"/>
      </w:pPr>
      <w:r w:rsidRPr="001A0E9E">
        <w:rPr>
          <w:color w:val="000000"/>
          <w:lang w:val="sr-Cyrl-CS"/>
        </w:rPr>
        <w:tab/>
      </w:r>
      <w:r w:rsidRPr="001A0E9E">
        <w:rPr>
          <w:lang w:val="sr-Cyrl-CS"/>
        </w:rPr>
        <w:t xml:space="preserve">Седници нису присуствовали чланови Одбора: </w:t>
      </w:r>
      <w:r w:rsidR="00EC343E">
        <w:rPr>
          <w:lang w:val="sr-Cyrl-CS"/>
        </w:rPr>
        <w:t>Горан Николић,</w:t>
      </w:r>
      <w:r w:rsidR="00E810CF">
        <w:rPr>
          <w:lang w:val="sr-Cyrl-CS"/>
        </w:rPr>
        <w:t xml:space="preserve"> </w:t>
      </w:r>
      <w:r w:rsidR="00A30858">
        <w:rPr>
          <w:lang w:val="sr-Cyrl-CS"/>
        </w:rPr>
        <w:t xml:space="preserve">Љиљана Михајловић, </w:t>
      </w:r>
      <w:r w:rsidR="00EC343E">
        <w:rPr>
          <w:lang w:val="sr-Cyrl-CS"/>
        </w:rPr>
        <w:t xml:space="preserve">Саша Радуловић, </w:t>
      </w:r>
      <w:r w:rsidR="00A30858">
        <w:rPr>
          <w:lang w:val="sr-Cyrl-CS"/>
        </w:rPr>
        <w:t xml:space="preserve">Радослав Милојичић, </w:t>
      </w:r>
      <w:r w:rsidR="00EC343E">
        <w:rPr>
          <w:lang w:val="sr-Cyrl-CS"/>
        </w:rPr>
        <w:t>Филип Стојановић и Дејан Шулкић</w:t>
      </w:r>
      <w:r w:rsidR="00A30858">
        <w:rPr>
          <w:lang w:val="sr-Cyrl-CS"/>
        </w:rPr>
        <w:t xml:space="preserve">. </w:t>
      </w:r>
    </w:p>
    <w:p w:rsidR="00390222" w:rsidRPr="00791A82" w:rsidRDefault="008D7979" w:rsidP="00E958FC">
      <w:pPr>
        <w:tabs>
          <w:tab w:val="left" w:pos="720"/>
        </w:tabs>
        <w:spacing w:before="120" w:after="120"/>
        <w:rPr>
          <w:lang w:val="sr-Cyrl-RS"/>
        </w:rPr>
      </w:pPr>
      <w:r w:rsidRPr="001A0E9E">
        <w:rPr>
          <w:lang w:val="sr-Cyrl-CS"/>
        </w:rPr>
        <w:tab/>
      </w:r>
      <w:r w:rsidR="00EC4B1C" w:rsidRPr="00E82658">
        <w:rPr>
          <w:lang w:val="sr-Cyrl-CS"/>
        </w:rPr>
        <w:t xml:space="preserve">Осим народних посланика, седници </w:t>
      </w:r>
      <w:r w:rsidR="00EC4B1C">
        <w:rPr>
          <w:lang w:val="sr-Cyrl-CS"/>
        </w:rPr>
        <w:t xml:space="preserve">су присуствовали и: </w:t>
      </w:r>
      <w:r w:rsidR="00390222">
        <w:rPr>
          <w:lang w:val="sr-Cyrl-CS"/>
        </w:rPr>
        <w:t>др Момчило Вуксановић, председник Српског националног Савјета Црне Горе, др Момчило Крајишник, председник Асоцијације “</w:t>
      </w:r>
      <w:r w:rsidR="00A260A3">
        <w:rPr>
          <w:lang w:val="sr-Cyrl-CS"/>
        </w:rPr>
        <w:t>Ствараоци Р</w:t>
      </w:r>
      <w:r w:rsidR="00390222">
        <w:rPr>
          <w:lang w:val="sr-Cyrl-CS"/>
        </w:rPr>
        <w:t xml:space="preserve">епублике Српске“, </w:t>
      </w:r>
      <w:r w:rsidR="00A260A3">
        <w:rPr>
          <w:lang w:val="sr-Cyrl-CS"/>
        </w:rPr>
        <w:t>Иван Стоилковић, председнике Демократске партије Срба у Македонији и посланик у Собрању Македоније,</w:t>
      </w:r>
      <w:r w:rsidR="00E810CF">
        <w:rPr>
          <w:lang w:val="sr-Cyrl-CS"/>
        </w:rPr>
        <w:t xml:space="preserve"> </w:t>
      </w:r>
      <w:r w:rsidR="00A260A3">
        <w:rPr>
          <w:lang w:val="sr-Cyrl-CS"/>
        </w:rPr>
        <w:t>Бранислав Рајић, председник Националног савета Срба Словениј</w:t>
      </w:r>
      <w:r w:rsidR="00585E7E">
        <w:rPr>
          <w:lang w:val="sr-Cyrl-CS"/>
        </w:rPr>
        <w:t>е</w:t>
      </w:r>
      <w:r w:rsidR="00A260A3">
        <w:rPr>
          <w:lang w:val="sr-Cyrl-CS"/>
        </w:rPr>
        <w:t xml:space="preserve"> и посланик у </w:t>
      </w:r>
      <w:r w:rsidR="009D5E5C">
        <w:rPr>
          <w:lang w:val="sr-Cyrl-CS"/>
        </w:rPr>
        <w:t>словеначком Парламенту,</w:t>
      </w:r>
      <w:r w:rsidR="00FB2A63">
        <w:rPr>
          <w:lang w:val="sr-Cyrl-CS"/>
        </w:rPr>
        <w:t xml:space="preserve"> Никола Тодоровић, секретар Националног савета Срба у Словенији</w:t>
      </w:r>
      <w:r w:rsidR="009F1499">
        <w:rPr>
          <w:lang w:val="sr-Cyrl-CS"/>
        </w:rPr>
        <w:t>,</w:t>
      </w:r>
      <w:r w:rsidR="003B5D7C">
        <w:rPr>
          <w:lang w:val="sr-Cyrl-CS"/>
        </w:rPr>
        <w:t xml:space="preserve"> </w:t>
      </w:r>
      <w:r w:rsidR="00791A82">
        <w:rPr>
          <w:lang w:val="sr-Cyrl-CS"/>
        </w:rPr>
        <w:t xml:space="preserve">Огњан Крстић, </w:t>
      </w:r>
      <w:r w:rsidR="0031499C">
        <w:rPr>
          <w:lang w:val="sr-Cyrl-RS"/>
        </w:rPr>
        <w:t xml:space="preserve">председник Савеза Срба у Румунији, </w:t>
      </w:r>
      <w:r w:rsidR="0085246B">
        <w:rPr>
          <w:lang w:val="sr-Cyrl-RS"/>
        </w:rPr>
        <w:t xml:space="preserve">Павло Јакоја (Брајовић), председник Удружења српско-црногорске мањине „Морача Розафа“ из Скадра, </w:t>
      </w:r>
      <w:r w:rsidR="003B5D7C">
        <w:rPr>
          <w:lang w:val="sr-Cyrl-CS"/>
        </w:rPr>
        <w:t>Саша Милошевић, потпредседник Српског народног Вијећа, Јован Влаовић, предсе</w:t>
      </w:r>
      <w:r w:rsidR="00791A82">
        <w:rPr>
          <w:lang w:val="sr-Cyrl-CS"/>
        </w:rPr>
        <w:t>дник Заједничког Вијећа општина</w:t>
      </w:r>
      <w:r w:rsidR="00791A82">
        <w:rPr>
          <w:lang w:val="sr-Cyrl-RS"/>
        </w:rPr>
        <w:t xml:space="preserve"> Вуковар, Срђан Милаковић, заменик градоначелника Вуковара,</w:t>
      </w:r>
      <w:r w:rsidR="0085246B">
        <w:rPr>
          <w:lang w:val="sr-Cyrl-RS"/>
        </w:rPr>
        <w:t xml:space="preserve"> Гордана Јовић Стојковска, председник српске заједнице у Македонији, Миле Шапић,</w:t>
      </w:r>
      <w:r w:rsidR="00DB23D9">
        <w:rPr>
          <w:lang w:val="sr-Cyrl-RS"/>
        </w:rPr>
        <w:t xml:space="preserve"> Коалиција удружења избеглица из Републике Хрватске и Милојко Будимир,</w:t>
      </w:r>
      <w:r w:rsidR="00D54716">
        <w:rPr>
          <w:lang w:val="sr-Cyrl-RS"/>
        </w:rPr>
        <w:t xml:space="preserve"> </w:t>
      </w:r>
      <w:r w:rsidR="00DB23D9">
        <w:rPr>
          <w:lang w:val="sr-Cyrl-RS"/>
        </w:rPr>
        <w:t xml:space="preserve">Асоцијација избегличких </w:t>
      </w:r>
      <w:r w:rsidR="00D54716">
        <w:rPr>
          <w:lang w:val="sr-Cyrl-RS"/>
        </w:rPr>
        <w:t>и дру</w:t>
      </w:r>
      <w:r w:rsidR="00DB23D9">
        <w:rPr>
          <w:lang w:val="sr-Cyrl-RS"/>
        </w:rPr>
        <w:t>гих удружења Срба из Хрватске.</w:t>
      </w:r>
    </w:p>
    <w:p w:rsidR="009D5E5C" w:rsidRDefault="005603DA" w:rsidP="00E958FC">
      <w:pPr>
        <w:tabs>
          <w:tab w:val="left" w:pos="720"/>
        </w:tabs>
        <w:spacing w:before="120" w:after="120"/>
        <w:rPr>
          <w:lang w:val="sr-Cyrl-CS"/>
        </w:rPr>
      </w:pPr>
      <w:r>
        <w:rPr>
          <w:lang w:val="sr-Cyrl-CS"/>
        </w:rPr>
        <w:tab/>
        <w:t>Отварајући седницу, председник Одбора Миодраг Линта је констатовао да је у сали присутно 11 чланова</w:t>
      </w:r>
      <w:r w:rsidR="00B30822">
        <w:t xml:space="preserve"> </w:t>
      </w:r>
      <w:r>
        <w:rPr>
          <w:lang w:val="sr-Cyrl-CS"/>
        </w:rPr>
        <w:t xml:space="preserve">и да постоји кворум за одлучивање. Такође је чланове </w:t>
      </w:r>
      <w:r w:rsidR="005A5522">
        <w:rPr>
          <w:lang w:val="sr-Cyrl-CS"/>
        </w:rPr>
        <w:t>О</w:t>
      </w:r>
      <w:r>
        <w:rPr>
          <w:lang w:val="sr-Cyrl-CS"/>
        </w:rPr>
        <w:t>дбора обавестио да су изменама одлука о избору чланова и заменика чланова одбора НСРС, од 12. и 26. октобра 2018. године, за чланове Одбор</w:t>
      </w:r>
      <w:r w:rsidR="007C63F8">
        <w:rPr>
          <w:lang w:val="sr-Cyrl-CS"/>
        </w:rPr>
        <w:t>а за дијаспору и Србе у региону</w:t>
      </w:r>
      <w:r>
        <w:rPr>
          <w:lang w:val="sr-Cyrl-CS"/>
        </w:rPr>
        <w:t xml:space="preserve">, </w:t>
      </w:r>
      <w:r w:rsidR="00B30822">
        <w:rPr>
          <w:lang w:val="sr-Cyrl-RS"/>
        </w:rPr>
        <w:t xml:space="preserve">изабрани </w:t>
      </w:r>
      <w:r w:rsidR="00585E7E">
        <w:rPr>
          <w:lang w:val="sr-Cyrl-CS"/>
        </w:rPr>
        <w:lastRenderedPageBreak/>
        <w:t>уместо члана О</w:t>
      </w:r>
      <w:r>
        <w:rPr>
          <w:lang w:val="sr-Cyrl-CS"/>
        </w:rPr>
        <w:t>дбора Владимира Ђурића, Саша Радуловић, као и Оливера Огњановић</w:t>
      </w:r>
      <w:r w:rsidR="00913D71">
        <w:rPr>
          <w:lang w:val="sr-Cyrl-CS"/>
        </w:rPr>
        <w:t xml:space="preserve"> уместо Јадранке Јовановић, која је изабрана за заменика ч</w:t>
      </w:r>
      <w:r w:rsidR="005C40FE">
        <w:rPr>
          <w:lang w:val="sr-Cyrl-CS"/>
        </w:rPr>
        <w:t>лана</w:t>
      </w:r>
      <w:r w:rsidR="00913D71">
        <w:rPr>
          <w:lang w:val="sr-Cyrl-CS"/>
        </w:rPr>
        <w:t>.</w:t>
      </w:r>
    </w:p>
    <w:p w:rsidR="005603DA" w:rsidRDefault="005603DA" w:rsidP="00E958FC">
      <w:pPr>
        <w:tabs>
          <w:tab w:val="left" w:pos="720"/>
        </w:tabs>
        <w:spacing w:before="120" w:after="120"/>
        <w:rPr>
          <w:lang w:val="sr-Cyrl-CS"/>
        </w:rPr>
      </w:pPr>
      <w:r>
        <w:rPr>
          <w:lang w:val="sr-Cyrl-CS"/>
        </w:rPr>
        <w:tab/>
      </w:r>
      <w:r w:rsidR="005C40FE">
        <w:rPr>
          <w:lang w:val="sr-Cyrl-CS"/>
        </w:rPr>
        <w:t>Поздрављајући присутне госте подсетио је чланове Одбора о предл</w:t>
      </w:r>
      <w:r w:rsidR="00DD1DAF">
        <w:rPr>
          <w:lang w:val="sr-Cyrl-CS"/>
        </w:rPr>
        <w:t>огу за допуну дневног реда, кој</w:t>
      </w:r>
      <w:r w:rsidR="005C40FE">
        <w:rPr>
          <w:lang w:val="sr-Cyrl-CS"/>
        </w:rPr>
        <w:t>и је поднео проф. др</w:t>
      </w:r>
      <w:r w:rsidR="00DD1DAF">
        <w:rPr>
          <w:lang w:val="sr-Cyrl-CS"/>
        </w:rPr>
        <w:t xml:space="preserve"> Миладин Шеварлић, заменик члана Одбора. Предлог се односио на подршку Иницијативи Ср</w:t>
      </w:r>
      <w:r w:rsidR="00211DB1">
        <w:rPr>
          <w:lang w:val="sr-Cyrl-CS"/>
        </w:rPr>
        <w:t>пског националног Савјета Црне Г</w:t>
      </w:r>
      <w:r w:rsidR="00DD1DAF">
        <w:rPr>
          <w:lang w:val="sr-Cyrl-CS"/>
        </w:rPr>
        <w:t>оре за пониште</w:t>
      </w:r>
      <w:r w:rsidR="00211DB1">
        <w:rPr>
          <w:lang w:val="sr-Cyrl-CS"/>
        </w:rPr>
        <w:t>ње Одлуке В</w:t>
      </w:r>
      <w:r w:rsidR="00AB7A4F">
        <w:rPr>
          <w:lang w:val="sr-Cyrl-CS"/>
        </w:rPr>
        <w:t>ладе Црне Горе о признавању тзв</w:t>
      </w:r>
      <w:r w:rsidR="00490410">
        <w:t>.</w:t>
      </w:r>
      <w:r w:rsidR="00211DB1">
        <w:rPr>
          <w:lang w:val="sr-Cyrl-CS"/>
        </w:rPr>
        <w:t xml:space="preserve"> Независне државе Косово. С обзиром да предлагач није био присутан на седници, те да у складу са Пословником Народне скупштине, образложи наведени предлог за допуну дневног реда, председник Линта је изнео своје мишљење да се о наведеној теми расправља у оквиру прве тачке дневног реда. Стављајући предлог за допуну дневног реда на гласање, који је поднео проф. др Миладин Шеварлић, заменик члана  Одбора, констатовао је да је са осам гласова против одбијен предлог за допуну дневног реда</w:t>
      </w:r>
      <w:r w:rsidR="00EE1758">
        <w:rPr>
          <w:lang w:val="sr-Cyrl-CS"/>
        </w:rPr>
        <w:t>.</w:t>
      </w:r>
    </w:p>
    <w:p w:rsidR="00211DB1" w:rsidRDefault="00EE1758" w:rsidP="00E958FC">
      <w:pPr>
        <w:tabs>
          <w:tab w:val="left" w:pos="720"/>
        </w:tabs>
        <w:spacing w:before="120" w:after="120"/>
        <w:rPr>
          <w:lang w:val="sr-Cyrl-CS"/>
        </w:rPr>
      </w:pPr>
      <w:r>
        <w:rPr>
          <w:lang w:val="sr-Cyrl-CS"/>
        </w:rPr>
        <w:tab/>
      </w:r>
      <w:r w:rsidRPr="001A0E9E">
        <w:rPr>
          <w:lang w:val="sr-Cyrl-CS"/>
        </w:rPr>
        <w:t>На предлог председника</w:t>
      </w:r>
      <w:r w:rsidRPr="001A0E9E">
        <w:t>,</w:t>
      </w:r>
      <w:r w:rsidRPr="001A0E9E">
        <w:rPr>
          <w:lang w:val="sr-Cyrl-CS"/>
        </w:rPr>
        <w:t xml:space="preserve"> Одбор је већином гласова (</w:t>
      </w:r>
      <w:r w:rsidRPr="00363FAC">
        <w:rPr>
          <w:lang w:val="sr-Cyrl-CS"/>
        </w:rPr>
        <w:t>11</w:t>
      </w:r>
      <w:r w:rsidR="001C09C4" w:rsidRPr="00363FAC">
        <w:rPr>
          <w:lang w:val="sr-Cyrl-CS"/>
        </w:rPr>
        <w:t xml:space="preserve"> </w:t>
      </w:r>
      <w:r w:rsidRPr="00363FAC">
        <w:rPr>
          <w:lang w:val="sr-Cyrl-CS"/>
        </w:rPr>
        <w:t>„за“, један уздржан</w:t>
      </w:r>
      <w:r w:rsidRPr="001A0E9E">
        <w:rPr>
          <w:lang w:val="sr-Cyrl-CS"/>
        </w:rPr>
        <w:t>) усвојио следећи:</w:t>
      </w:r>
    </w:p>
    <w:p w:rsidR="008D7979" w:rsidRDefault="008D7979" w:rsidP="008D7979">
      <w:pPr>
        <w:spacing w:before="120" w:after="120"/>
        <w:jc w:val="center"/>
        <w:rPr>
          <w:lang w:val="sr-Cyrl-CS"/>
        </w:rPr>
      </w:pPr>
      <w:r w:rsidRPr="001A0E9E">
        <w:rPr>
          <w:lang w:val="sr-Cyrl-CS"/>
        </w:rPr>
        <w:t>Д н е в н и  р е д</w:t>
      </w:r>
    </w:p>
    <w:p w:rsidR="002950A6" w:rsidRPr="002950A6" w:rsidRDefault="002950A6" w:rsidP="00744AEB">
      <w:pPr>
        <w:spacing w:after="120"/>
        <w:ind w:firstLine="720"/>
        <w:rPr>
          <w:lang w:val="sr-Cyrl-CS"/>
        </w:rPr>
      </w:pPr>
      <w:r w:rsidRPr="002950A6">
        <w:rPr>
          <w:lang w:val="sr-Cyrl-RS"/>
        </w:rPr>
        <w:t>- Усвајање записника 1</w:t>
      </w:r>
      <w:r w:rsidR="00162F0A">
        <w:rPr>
          <w:lang w:val="sr-Cyrl-RS"/>
        </w:rPr>
        <w:t>2</w:t>
      </w:r>
      <w:r w:rsidRPr="002950A6">
        <w:rPr>
          <w:lang w:val="sr-Cyrl-RS"/>
        </w:rPr>
        <w:t>. седнице Одбора за дијаспору и Србе у региону</w:t>
      </w:r>
    </w:p>
    <w:p w:rsidR="002950A6" w:rsidRPr="002950A6" w:rsidRDefault="002950A6" w:rsidP="00744AEB">
      <w:pPr>
        <w:spacing w:after="120"/>
        <w:ind w:firstLine="720"/>
        <w:rPr>
          <w:lang w:val="sr-Cyrl-CS"/>
        </w:rPr>
      </w:pPr>
      <w:r w:rsidRPr="002950A6">
        <w:rPr>
          <w:lang w:val="sr-Cyrl-CS"/>
        </w:rPr>
        <w:tab/>
        <w:t xml:space="preserve">1. </w:t>
      </w:r>
      <w:r w:rsidR="00162F0A">
        <w:rPr>
          <w:lang w:val="sr-Cyrl-RS"/>
        </w:rPr>
        <w:t>Активности Конференције српских националних организација из земаља региона</w:t>
      </w:r>
      <w:r w:rsidRPr="002950A6">
        <w:rPr>
          <w:lang w:val="sr-Cyrl-CS"/>
        </w:rPr>
        <w:t>;</w:t>
      </w:r>
    </w:p>
    <w:p w:rsidR="00162F0A" w:rsidRDefault="00162F0A" w:rsidP="00744AEB">
      <w:pPr>
        <w:spacing w:after="120"/>
        <w:ind w:firstLine="720"/>
        <w:rPr>
          <w:lang w:val="ru-RU"/>
        </w:rPr>
      </w:pPr>
      <w:r>
        <w:rPr>
          <w:lang w:val="ru-RU"/>
        </w:rPr>
        <w:tab/>
        <w:t>2</w:t>
      </w:r>
      <w:r w:rsidR="002950A6" w:rsidRPr="002950A6">
        <w:rPr>
          <w:lang w:val="ru-RU"/>
        </w:rPr>
        <w:t>.</w:t>
      </w:r>
      <w:r>
        <w:rPr>
          <w:lang w:val="ru-RU"/>
        </w:rPr>
        <w:t xml:space="preserve"> Информисање чланова Одбора </w:t>
      </w:r>
      <w:r w:rsidR="000C42CA">
        <w:rPr>
          <w:lang w:val="ru-RU"/>
        </w:rPr>
        <w:t xml:space="preserve">о </w:t>
      </w:r>
      <w:r>
        <w:rPr>
          <w:lang w:val="ru-RU"/>
        </w:rPr>
        <w:t>активностима између две седнице Одбора;</w:t>
      </w:r>
    </w:p>
    <w:p w:rsidR="002950A6" w:rsidRPr="002950A6" w:rsidRDefault="00744AEB" w:rsidP="00744AEB">
      <w:pPr>
        <w:spacing w:after="360"/>
        <w:ind w:left="720" w:firstLine="720"/>
        <w:rPr>
          <w:lang w:val="sr-Latn-RS"/>
        </w:rPr>
      </w:pPr>
      <w:r>
        <w:rPr>
          <w:lang w:val="ru-RU"/>
        </w:rPr>
        <w:t xml:space="preserve">3. </w:t>
      </w:r>
      <w:r w:rsidR="002950A6" w:rsidRPr="002950A6">
        <w:rPr>
          <w:lang w:val="ru-RU"/>
        </w:rPr>
        <w:t>Р а з н о.</w:t>
      </w:r>
    </w:p>
    <w:p w:rsidR="008D7979" w:rsidRPr="00363FAC" w:rsidRDefault="008D7979" w:rsidP="008D7979">
      <w:pPr>
        <w:spacing w:after="360"/>
        <w:ind w:firstLine="720"/>
        <w:rPr>
          <w:b/>
          <w:lang w:val="ru-RU"/>
        </w:rPr>
      </w:pPr>
      <w:r w:rsidRPr="0045132A">
        <w:rPr>
          <w:lang w:val="sr-Cyrl-RS"/>
        </w:rPr>
        <w:t xml:space="preserve">Пре преласка на прву тачку утврђеног дневног реда </w:t>
      </w:r>
      <w:r w:rsidRPr="0045132A">
        <w:rPr>
          <w:lang w:val="ru-RU"/>
        </w:rPr>
        <w:t xml:space="preserve">Одбор је </w:t>
      </w:r>
      <w:r w:rsidR="0045132A">
        <w:rPr>
          <w:lang w:val="ru-RU"/>
        </w:rPr>
        <w:t xml:space="preserve">једногласно </w:t>
      </w:r>
      <w:r w:rsidRPr="0045132A">
        <w:rPr>
          <w:lang w:val="ru-RU"/>
        </w:rPr>
        <w:t xml:space="preserve">усвојио записник </w:t>
      </w:r>
      <w:r w:rsidR="002950A6" w:rsidRPr="0045132A">
        <w:rPr>
          <w:lang w:val="ru-RU"/>
        </w:rPr>
        <w:t>1</w:t>
      </w:r>
      <w:r w:rsidR="000C3273" w:rsidRPr="0045132A">
        <w:rPr>
          <w:lang w:val="ru-RU"/>
        </w:rPr>
        <w:t>2</w:t>
      </w:r>
      <w:r w:rsidR="002950A6" w:rsidRPr="0045132A">
        <w:rPr>
          <w:lang w:val="ru-RU"/>
        </w:rPr>
        <w:t xml:space="preserve">. </w:t>
      </w:r>
      <w:r w:rsidRPr="0045132A">
        <w:rPr>
          <w:lang w:val="ru-RU"/>
        </w:rPr>
        <w:t xml:space="preserve">седнице Одбора, одржане </w:t>
      </w:r>
      <w:r w:rsidR="004F71E6" w:rsidRPr="0045132A">
        <w:rPr>
          <w:lang w:val="ru-RU"/>
        </w:rPr>
        <w:t>3</w:t>
      </w:r>
      <w:r w:rsidRPr="0045132A">
        <w:rPr>
          <w:lang w:val="ru-RU"/>
        </w:rPr>
        <w:t>.</w:t>
      </w:r>
      <w:r w:rsidR="004F71E6" w:rsidRPr="0045132A">
        <w:rPr>
          <w:lang w:val="ru-RU"/>
        </w:rPr>
        <w:t xml:space="preserve"> јула</w:t>
      </w:r>
      <w:r w:rsidRPr="0045132A">
        <w:rPr>
          <w:lang w:val="ru-RU"/>
        </w:rPr>
        <w:t xml:space="preserve"> 201</w:t>
      </w:r>
      <w:r w:rsidR="002950A6" w:rsidRPr="0045132A">
        <w:rPr>
          <w:lang w:val="ru-RU"/>
        </w:rPr>
        <w:t>8</w:t>
      </w:r>
      <w:r w:rsidRPr="0045132A">
        <w:rPr>
          <w:lang w:val="ru-RU"/>
        </w:rPr>
        <w:t>. године</w:t>
      </w:r>
      <w:r w:rsidRPr="00363FAC">
        <w:rPr>
          <w:b/>
          <w:lang w:val="ru-RU"/>
        </w:rPr>
        <w:t>.</w:t>
      </w:r>
    </w:p>
    <w:p w:rsidR="004276A9" w:rsidRPr="002950A6" w:rsidRDefault="008D7979" w:rsidP="004276A9">
      <w:pPr>
        <w:spacing w:after="120"/>
        <w:ind w:firstLine="720"/>
        <w:rPr>
          <w:lang w:val="sr-Cyrl-CS"/>
        </w:rPr>
      </w:pPr>
      <w:r w:rsidRPr="001A0E9E">
        <w:rPr>
          <w:b/>
          <w:lang w:val="sr-Cyrl-CS"/>
        </w:rPr>
        <w:t>Прва тачка дневног реда -</w:t>
      </w:r>
      <w:r w:rsidRPr="001A0E9E">
        <w:rPr>
          <w:lang w:val="sr-Cyrl-CS"/>
        </w:rPr>
        <w:t xml:space="preserve"> </w:t>
      </w:r>
      <w:r w:rsidR="004276A9">
        <w:rPr>
          <w:lang w:val="sr-Cyrl-RS"/>
        </w:rPr>
        <w:t>Активности Конференције српских националних организација из земаља региона</w:t>
      </w:r>
    </w:p>
    <w:p w:rsidR="00642116" w:rsidRDefault="008D7979" w:rsidP="008D7979">
      <w:pPr>
        <w:spacing w:before="120" w:after="120"/>
        <w:ind w:firstLine="720"/>
        <w:rPr>
          <w:lang w:val="sr-Cyrl-CS"/>
        </w:rPr>
      </w:pPr>
      <w:r w:rsidRPr="001A0E9E">
        <w:rPr>
          <w:lang w:val="sr-Cyrl-CS"/>
        </w:rPr>
        <w:t>У дискусији су учествовали чланови Одбора:</w:t>
      </w:r>
      <w:r w:rsidR="00690FE4">
        <w:rPr>
          <w:lang w:val="sr-Cyrl-CS"/>
        </w:rPr>
        <w:t xml:space="preserve"> Миодраг Линта, председник Одбора,</w:t>
      </w:r>
      <w:r w:rsidR="00DE6F36">
        <w:rPr>
          <w:lang w:val="sr-Cyrl-CS"/>
        </w:rPr>
        <w:t xml:space="preserve"> Мирјана Драг</w:t>
      </w:r>
      <w:r w:rsidR="00642116">
        <w:rPr>
          <w:lang w:val="sr-Cyrl-CS"/>
        </w:rPr>
        <w:t>аш, заменик председника Одбора и чланови м</w:t>
      </w:r>
      <w:r w:rsidR="00507864">
        <w:rPr>
          <w:lang w:val="sr-Cyrl-CS"/>
        </w:rPr>
        <w:t xml:space="preserve">р </w:t>
      </w:r>
      <w:r w:rsidR="00DE6F36">
        <w:rPr>
          <w:lang w:val="sr-Cyrl-CS"/>
        </w:rPr>
        <w:t xml:space="preserve">Иван </w:t>
      </w:r>
      <w:r w:rsidR="00642116">
        <w:rPr>
          <w:lang w:val="sr-Cyrl-CS"/>
        </w:rPr>
        <w:t>Костић</w:t>
      </w:r>
      <w:r w:rsidR="00DE6F36">
        <w:rPr>
          <w:lang w:val="sr-Cyrl-CS"/>
        </w:rPr>
        <w:t xml:space="preserve"> и </w:t>
      </w:r>
      <w:r w:rsidR="00642116">
        <w:rPr>
          <w:lang w:val="sr-Cyrl-CS"/>
        </w:rPr>
        <w:t>Александар Марковић, као и представници српских заједница из региона: др Момчило Вуксановић, председник Српског националног Савјета Црне Горе, др Момчило Крајишник, председник Асоцијације “Ствараоци Републике Српске“, Иван Стоилковић, председнике Демократске партије Срба у Македонији и посланик у Собрању Македоније, Бранислав Рајић, председник Националног савета Срба Словениј</w:t>
      </w:r>
      <w:r w:rsidR="00585E7E">
        <w:rPr>
          <w:lang w:val="sr-Cyrl-CS"/>
        </w:rPr>
        <w:t>е</w:t>
      </w:r>
      <w:r w:rsidR="00642116">
        <w:rPr>
          <w:lang w:val="sr-Cyrl-CS"/>
        </w:rPr>
        <w:t xml:space="preserve"> и посланик у словеначком Парламенту, Никола Тодоровић, секретар Националног савета Срба у Словенији, Огњан Крстић, </w:t>
      </w:r>
      <w:r w:rsidR="00642116">
        <w:rPr>
          <w:lang w:val="sr-Cyrl-RS"/>
        </w:rPr>
        <w:t xml:space="preserve">председник Савеза Срба у Румунији, Павло Јакоја (Брајовић), председник Удружења српско-црногорске мањине „Морача Розафа“ из Скадра, </w:t>
      </w:r>
      <w:r w:rsidR="00642116">
        <w:rPr>
          <w:lang w:val="sr-Cyrl-CS"/>
        </w:rPr>
        <w:t>Саша Милошевић, потпредседник Српског народног вијећа, Јован Влаовић, председник Заједничког Вијећа општина</w:t>
      </w:r>
      <w:r w:rsidR="00642116">
        <w:rPr>
          <w:lang w:val="sr-Cyrl-RS"/>
        </w:rPr>
        <w:t xml:space="preserve"> Вуковар, Срђан Милаковић, заменик градоначелника Вуковара, Гордана Јовић Стојковска, председник српске заједнице у Македонији, Миле Шапић, Коалиција удружења избеглица из Републике Хрватске и Милојко Будимир, Асоцијација избегличких и других удружења Срба из Хрватске.</w:t>
      </w:r>
    </w:p>
    <w:p w:rsidR="004A7B02" w:rsidRDefault="003F7FCB" w:rsidP="008D7979">
      <w:pPr>
        <w:spacing w:before="120" w:after="120"/>
        <w:ind w:firstLine="720"/>
        <w:rPr>
          <w:lang w:val="sr-Cyrl-RS"/>
        </w:rPr>
      </w:pPr>
      <w:r w:rsidRPr="00DD3E68">
        <w:rPr>
          <w:lang w:val="sr-Cyrl-CS"/>
        </w:rPr>
        <w:lastRenderedPageBreak/>
        <w:t>Председник Одбора Миодраг Линта</w:t>
      </w:r>
      <w:r>
        <w:t xml:space="preserve"> </w:t>
      </w:r>
      <w:r>
        <w:rPr>
          <w:lang w:val="sr-Cyrl-RS"/>
        </w:rPr>
        <w:t>у свом уводном излагању, дао је уводне напомене о положају два милиона Срб</w:t>
      </w:r>
      <w:r w:rsidR="00EE7FFA">
        <w:rPr>
          <w:lang w:val="sr-Cyrl-RS"/>
        </w:rPr>
        <w:t>а у региону са посебним освртом</w:t>
      </w:r>
      <w:r>
        <w:rPr>
          <w:lang w:val="sr-Cyrl-RS"/>
        </w:rPr>
        <w:t xml:space="preserve"> на положај српских заједница у свакој од осам држава региона. </w:t>
      </w:r>
      <w:r w:rsidR="002F592F">
        <w:rPr>
          <w:lang w:val="sr-Cyrl-RS"/>
        </w:rPr>
        <w:t>Констат</w:t>
      </w:r>
      <w:r w:rsidR="004A7B02">
        <w:rPr>
          <w:lang w:val="sr-Cyrl-RS"/>
        </w:rPr>
        <w:t>ујући</w:t>
      </w:r>
      <w:r w:rsidR="002F592F">
        <w:rPr>
          <w:lang w:val="sr-Cyrl-RS"/>
        </w:rPr>
        <w:t xml:space="preserve"> да је </w:t>
      </w:r>
      <w:r>
        <w:rPr>
          <w:lang w:val="sr-Cyrl-RS"/>
        </w:rPr>
        <w:t xml:space="preserve">положај </w:t>
      </w:r>
      <w:r w:rsidR="002F592F">
        <w:rPr>
          <w:lang w:val="sr-Cyrl-RS"/>
        </w:rPr>
        <w:t>Срба у Румунији и Мађарско</w:t>
      </w:r>
      <w:r w:rsidR="004A7B02">
        <w:rPr>
          <w:lang w:val="sr-Cyrl-RS"/>
        </w:rPr>
        <w:t>ј најбољи,</w:t>
      </w:r>
      <w:r w:rsidR="002F592F">
        <w:rPr>
          <w:lang w:val="sr-Cyrl-RS"/>
        </w:rPr>
        <w:t xml:space="preserve"> иако и т</w:t>
      </w:r>
      <w:r w:rsidR="004A7B02">
        <w:rPr>
          <w:lang w:val="sr-Cyrl-RS"/>
        </w:rPr>
        <w:t xml:space="preserve">амо </w:t>
      </w:r>
      <w:r w:rsidR="00A20917">
        <w:rPr>
          <w:lang w:val="sr-Cyrl-RS"/>
        </w:rPr>
        <w:t xml:space="preserve">има </w:t>
      </w:r>
      <w:r w:rsidR="004A7B02">
        <w:rPr>
          <w:lang w:val="sr-Cyrl-RS"/>
        </w:rPr>
        <w:t>одређених проблема</w:t>
      </w:r>
      <w:r w:rsidR="00A20917">
        <w:rPr>
          <w:lang w:val="sr-Cyrl-RS"/>
        </w:rPr>
        <w:t>,</w:t>
      </w:r>
      <w:r w:rsidR="004A7B02">
        <w:rPr>
          <w:lang w:val="sr-Cyrl-RS"/>
        </w:rPr>
        <w:t xml:space="preserve"> </w:t>
      </w:r>
      <w:r w:rsidR="00A20917">
        <w:rPr>
          <w:lang w:val="sr-Cyrl-RS"/>
        </w:rPr>
        <w:t xml:space="preserve">истакао је, да је, </w:t>
      </w:r>
      <w:r w:rsidR="002F592F">
        <w:rPr>
          <w:lang w:val="sr-Cyrl-RS"/>
        </w:rPr>
        <w:t xml:space="preserve">положај Срба у осталих шест држава у већој или мањој мери тежак, </w:t>
      </w:r>
      <w:r w:rsidR="004A7B02">
        <w:rPr>
          <w:lang w:val="sr-Cyrl-RS"/>
        </w:rPr>
        <w:t>али са заједничком карактеристиком да је у питању дискриминација.</w:t>
      </w:r>
      <w:r w:rsidR="00EE7FFA">
        <w:rPr>
          <w:lang w:val="sr-Cyrl-RS"/>
        </w:rPr>
        <w:t xml:space="preserve"> Говорећи о поводу одржавања седнице Одбора са представ</w:t>
      </w:r>
      <w:r w:rsidR="00EE7380">
        <w:rPr>
          <w:lang w:val="sr-Cyrl-RS"/>
        </w:rPr>
        <w:t>н</w:t>
      </w:r>
      <w:r w:rsidR="00EE7FFA">
        <w:rPr>
          <w:lang w:val="sr-Cyrl-RS"/>
        </w:rPr>
        <w:t>ицима Срба из региона, председник је истакао значај регистрације невладине организације „Конференција</w:t>
      </w:r>
      <w:r w:rsidR="00F354A9">
        <w:rPr>
          <w:lang w:val="sr-Cyrl-RS"/>
        </w:rPr>
        <w:t xml:space="preserve"> српских националних организација из зема</w:t>
      </w:r>
      <w:r w:rsidR="00BA7DFF">
        <w:rPr>
          <w:lang w:val="sr-Cyrl-RS"/>
        </w:rPr>
        <w:t>љ</w:t>
      </w:r>
      <w:r w:rsidR="00F354A9">
        <w:rPr>
          <w:lang w:val="sr-Cyrl-RS"/>
        </w:rPr>
        <w:t xml:space="preserve">а региона“, као правног субјекта и замолио присутне госте да изнесу које су планиране активности новоосноване </w:t>
      </w:r>
      <w:r w:rsidR="00A2154B">
        <w:rPr>
          <w:lang w:val="sr-Cyrl-RS"/>
        </w:rPr>
        <w:t>К</w:t>
      </w:r>
      <w:r w:rsidR="00F354A9">
        <w:rPr>
          <w:lang w:val="sr-Cyrl-RS"/>
        </w:rPr>
        <w:t>онференције коју чине представници српских организација из региона, уз конста</w:t>
      </w:r>
      <w:r w:rsidR="00CF25BD">
        <w:rPr>
          <w:lang w:val="sr-Cyrl-RS"/>
        </w:rPr>
        <w:t>тацију да ће имати пун</w:t>
      </w:r>
      <w:r w:rsidR="00585E7E">
        <w:rPr>
          <w:lang w:val="sr-Cyrl-RS"/>
        </w:rPr>
        <w:t>у</w:t>
      </w:r>
      <w:r w:rsidR="00CF25BD">
        <w:rPr>
          <w:lang w:val="sr-Cyrl-RS"/>
        </w:rPr>
        <w:t xml:space="preserve"> подршку</w:t>
      </w:r>
      <w:r w:rsidR="00F354A9">
        <w:rPr>
          <w:lang w:val="sr-Cyrl-RS"/>
        </w:rPr>
        <w:t>, као што су и до сада имали од Одбора за дијаспору и Србе у региону Народне скупштине Републике Србије.</w:t>
      </w:r>
    </w:p>
    <w:p w:rsidR="000D74D7" w:rsidRDefault="00F354A9" w:rsidP="008D7979">
      <w:pPr>
        <w:spacing w:before="120" w:after="120"/>
        <w:ind w:firstLine="720"/>
        <w:rPr>
          <w:lang w:val="sr-Cyrl-CS"/>
        </w:rPr>
      </w:pPr>
      <w:r>
        <w:rPr>
          <w:lang w:val="sr-Cyrl-CS"/>
        </w:rPr>
        <w:t>Др Момчило Вуксановић, председник Српског националног Савјета Црне Горе,</w:t>
      </w:r>
      <w:r w:rsidR="001A70F2">
        <w:rPr>
          <w:lang w:val="sr-Cyrl-CS"/>
        </w:rPr>
        <w:t xml:space="preserve"> је истакао да је Конференција конституисана и фо</w:t>
      </w:r>
      <w:r w:rsidR="007C63F8">
        <w:rPr>
          <w:lang w:val="sr-Cyrl-CS"/>
        </w:rPr>
        <w:t>рмирана са седиштем у Подгорици, 12.10.2018. године.</w:t>
      </w:r>
      <w:r w:rsidR="001A70F2">
        <w:rPr>
          <w:lang w:val="sr-Cyrl-CS"/>
        </w:rPr>
        <w:t xml:space="preserve"> Истакао је да је иницијатив</w:t>
      </w:r>
      <w:r w:rsidR="00A327AA">
        <w:rPr>
          <w:lang w:val="sr-Cyrl-CS"/>
        </w:rPr>
        <w:t>а за њено формирање потекла од С</w:t>
      </w:r>
      <w:r w:rsidR="001A70F2">
        <w:rPr>
          <w:lang w:val="sr-Cyrl-CS"/>
        </w:rPr>
        <w:t>авеза Срба из Мађарске и Српског националног Савета уз подршку и других српских организација, са циљем</w:t>
      </w:r>
      <w:r w:rsidR="00A327AA">
        <w:rPr>
          <w:lang w:val="sr-Cyrl-CS"/>
        </w:rPr>
        <w:t xml:space="preserve"> што боље координације између једног народа у региону и повезивања са матичном државом Србијом.</w:t>
      </w:r>
      <w:r w:rsidR="008824B0">
        <w:rPr>
          <w:lang w:val="sr-Cyrl-CS"/>
        </w:rPr>
        <w:t xml:space="preserve"> Говорећи о положају српског народа у Црној Гори истакао је да због односа актуелне власти, нису у сит</w:t>
      </w:r>
      <w:r w:rsidR="00585E7E">
        <w:rPr>
          <w:lang w:val="sr-Cyrl-CS"/>
        </w:rPr>
        <w:t>у</w:t>
      </w:r>
      <w:r w:rsidR="008824B0">
        <w:rPr>
          <w:lang w:val="sr-Cyrl-CS"/>
        </w:rPr>
        <w:t xml:space="preserve">ацији да остваре ни један </w:t>
      </w:r>
      <w:r w:rsidR="000D74D7">
        <w:rPr>
          <w:lang w:val="sr-Cyrl-CS"/>
        </w:rPr>
        <w:t>интерес</w:t>
      </w:r>
      <w:r w:rsidR="008824B0">
        <w:rPr>
          <w:lang w:val="sr-Cyrl-CS"/>
        </w:rPr>
        <w:t xml:space="preserve"> који је везан за очување </w:t>
      </w:r>
      <w:r w:rsidR="003D5B00">
        <w:rPr>
          <w:lang w:val="sr-Cyrl-CS"/>
        </w:rPr>
        <w:t>сопственог</w:t>
      </w:r>
      <w:r w:rsidR="008824B0">
        <w:rPr>
          <w:lang w:val="sr-Cyrl-CS"/>
        </w:rPr>
        <w:t xml:space="preserve"> идентитета, и да због тога од </w:t>
      </w:r>
      <w:r w:rsidR="001E034B">
        <w:rPr>
          <w:lang w:val="sr-Cyrl-CS"/>
        </w:rPr>
        <w:t>Р</w:t>
      </w:r>
      <w:r w:rsidR="008824B0">
        <w:rPr>
          <w:lang w:val="sr-Cyrl-CS"/>
        </w:rPr>
        <w:t>епублике Србије очекују не само материја</w:t>
      </w:r>
      <w:r w:rsidR="001E034B">
        <w:rPr>
          <w:lang w:val="sr-Cyrl-CS"/>
        </w:rPr>
        <w:t>л</w:t>
      </w:r>
      <w:r w:rsidR="008824B0">
        <w:rPr>
          <w:lang w:val="sr-Cyrl-CS"/>
        </w:rPr>
        <w:t xml:space="preserve">ну </w:t>
      </w:r>
      <w:r w:rsidR="001E034B">
        <w:rPr>
          <w:lang w:val="sr-Cyrl-CS"/>
        </w:rPr>
        <w:t>помоћ</w:t>
      </w:r>
      <w:r w:rsidR="008824B0">
        <w:rPr>
          <w:lang w:val="sr-Cyrl-CS"/>
        </w:rPr>
        <w:t>, него и активну подршку</w:t>
      </w:r>
      <w:r w:rsidR="001E034B">
        <w:rPr>
          <w:lang w:val="sr-Cyrl-CS"/>
        </w:rPr>
        <w:t xml:space="preserve">, сматрајући да </w:t>
      </w:r>
      <w:r w:rsidR="00A2154B">
        <w:rPr>
          <w:lang w:val="sr-Cyrl-CS"/>
        </w:rPr>
        <w:t xml:space="preserve">се </w:t>
      </w:r>
      <w:r w:rsidR="001E034B">
        <w:rPr>
          <w:lang w:val="sr-Cyrl-CS"/>
        </w:rPr>
        <w:t xml:space="preserve">без утицаја Србије ни један проблем у Црној Гори </w:t>
      </w:r>
      <w:r w:rsidR="007C63F8">
        <w:rPr>
          <w:lang w:val="sr-Cyrl-CS"/>
        </w:rPr>
        <w:t xml:space="preserve">не може </w:t>
      </w:r>
      <w:r w:rsidR="001E034B">
        <w:rPr>
          <w:lang w:val="sr-Cyrl-CS"/>
        </w:rPr>
        <w:t xml:space="preserve">решити. </w:t>
      </w:r>
      <w:r w:rsidR="000D74D7">
        <w:rPr>
          <w:lang w:val="sr-Cyrl-CS"/>
        </w:rPr>
        <w:t xml:space="preserve">Он је објаснио да је одлука да седиште Конференције буде у Подгорици, својеврстан вид подршке Срба из региона сународницима у Црној Гори који </w:t>
      </w:r>
      <w:r w:rsidR="00674546">
        <w:rPr>
          <w:lang w:val="sr-Cyrl-CS"/>
        </w:rPr>
        <w:t xml:space="preserve">последњих </w:t>
      </w:r>
      <w:r w:rsidR="000D74D7">
        <w:rPr>
          <w:lang w:val="sr-Cyrl-CS"/>
        </w:rPr>
        <w:t>година живе под великим притиском и веома видљивом дискриминацијом.</w:t>
      </w:r>
    </w:p>
    <w:p w:rsidR="00BF2847" w:rsidRDefault="003D5B00" w:rsidP="008D7979">
      <w:pPr>
        <w:spacing w:before="120" w:after="120"/>
        <w:ind w:firstLine="720"/>
        <w:rPr>
          <w:lang w:val="sr-Cyrl-RS"/>
        </w:rPr>
      </w:pPr>
      <w:r>
        <w:rPr>
          <w:lang w:val="sr-Cyrl-CS"/>
        </w:rPr>
        <w:t>Иван Сто</w:t>
      </w:r>
      <w:r w:rsidR="00585E7E">
        <w:rPr>
          <w:lang w:val="sr-Cyrl-CS"/>
        </w:rPr>
        <w:t>и</w:t>
      </w:r>
      <w:r>
        <w:rPr>
          <w:lang w:val="sr-Cyrl-CS"/>
        </w:rPr>
        <w:t>лковић</w:t>
      </w:r>
      <w:r w:rsidRPr="003D5B00">
        <w:rPr>
          <w:lang w:val="sr-Cyrl-CS"/>
        </w:rPr>
        <w:t xml:space="preserve"> </w:t>
      </w:r>
      <w:r>
        <w:rPr>
          <w:lang w:val="sr-Cyrl-CS"/>
        </w:rPr>
        <w:t xml:space="preserve">председник Демократске партије Срба у Македонији и посланик у Собрању Македоније, у свом излагању је предложио да Конференција, као координационо тело преузме између осталих активности и контролу над расподелом средстава која Република </w:t>
      </w:r>
      <w:r w:rsidR="00774236">
        <w:rPr>
          <w:lang w:val="sr-Cyrl-CS"/>
        </w:rPr>
        <w:t xml:space="preserve">Србија </w:t>
      </w:r>
      <w:r w:rsidR="003712C2">
        <w:rPr>
          <w:lang w:val="sr-Cyrl-CS"/>
        </w:rPr>
        <w:t>додељује организацијама и удружењима у региону</w:t>
      </w:r>
      <w:r w:rsidR="00774236">
        <w:rPr>
          <w:lang w:val="sr-Cyrl-CS"/>
        </w:rPr>
        <w:t>.</w:t>
      </w:r>
      <w:r w:rsidR="000D74D7">
        <w:rPr>
          <w:lang w:val="sr-Cyrl-CS"/>
        </w:rPr>
        <w:t xml:space="preserve"> Такође је истакао да главни критеријум за чланство у овом телу буде континуиран рад у интересу српског народа</w:t>
      </w:r>
      <w:r w:rsidR="00297833">
        <w:rPr>
          <w:lang w:val="sr-Cyrl-CS"/>
        </w:rPr>
        <w:t>, и да организације које нису чланови Конференције не могу добијати средства од Р</w:t>
      </w:r>
      <w:r w:rsidR="00B036C7">
        <w:rPr>
          <w:lang w:val="sr-Cyrl-CS"/>
        </w:rPr>
        <w:t>епублике Србије</w:t>
      </w:r>
      <w:r w:rsidR="00297833">
        <w:rPr>
          <w:lang w:val="sr-Cyrl-CS"/>
        </w:rPr>
        <w:t>.</w:t>
      </w:r>
      <w:r w:rsidR="00E8320B">
        <w:rPr>
          <w:lang w:val="sr-Cyrl-RS"/>
        </w:rPr>
        <w:t xml:space="preserve"> </w:t>
      </w:r>
      <w:r w:rsidR="00BF2847">
        <w:rPr>
          <w:lang w:val="sr-Cyrl-RS"/>
        </w:rPr>
        <w:t>Констатацијом да је положај</w:t>
      </w:r>
      <w:r w:rsidR="007D1FB8">
        <w:rPr>
          <w:lang w:val="sr-Cyrl-RS"/>
        </w:rPr>
        <w:t xml:space="preserve"> Срба у региону годинама уназад веома лош и да су проблеми скоро идентични, позвао је присутне да </w:t>
      </w:r>
      <w:r w:rsidR="00990DC0">
        <w:rPr>
          <w:lang w:val="sr-Cyrl-RS"/>
        </w:rPr>
        <w:t xml:space="preserve">се фокусирају на конкретне предлоге и сугестије које би </w:t>
      </w:r>
      <w:r w:rsidR="0045132A">
        <w:rPr>
          <w:lang w:val="sr-Cyrl-RS"/>
        </w:rPr>
        <w:t>биле у</w:t>
      </w:r>
      <w:r w:rsidR="002F24CA">
        <w:rPr>
          <w:lang w:val="sr-Cyrl-RS"/>
        </w:rPr>
        <w:t xml:space="preserve"> </w:t>
      </w:r>
      <w:r w:rsidR="0045132A">
        <w:rPr>
          <w:lang w:val="sr-Cyrl-RS"/>
        </w:rPr>
        <w:t>циљу</w:t>
      </w:r>
      <w:r w:rsidR="002F24CA">
        <w:rPr>
          <w:lang w:val="sr-Cyrl-RS"/>
        </w:rPr>
        <w:t xml:space="preserve"> </w:t>
      </w:r>
      <w:r w:rsidR="00990DC0">
        <w:rPr>
          <w:lang w:val="sr-Cyrl-RS"/>
        </w:rPr>
        <w:t xml:space="preserve">оправданости </w:t>
      </w:r>
      <w:r w:rsidR="002F24CA">
        <w:rPr>
          <w:lang w:val="sr-Cyrl-RS"/>
        </w:rPr>
        <w:t>и рад</w:t>
      </w:r>
      <w:r w:rsidR="0045132A">
        <w:rPr>
          <w:lang w:val="sr-Cyrl-RS"/>
        </w:rPr>
        <w:t>а</w:t>
      </w:r>
      <w:r w:rsidR="002F24CA">
        <w:rPr>
          <w:lang w:val="sr-Cyrl-RS"/>
        </w:rPr>
        <w:t xml:space="preserve"> </w:t>
      </w:r>
      <w:r w:rsidR="002A2B1F">
        <w:rPr>
          <w:lang w:val="sr-Cyrl-RS"/>
        </w:rPr>
        <w:t>К</w:t>
      </w:r>
      <w:r w:rsidR="002F24CA">
        <w:rPr>
          <w:lang w:val="sr-Cyrl-RS"/>
        </w:rPr>
        <w:t>онференције.</w:t>
      </w:r>
    </w:p>
    <w:p w:rsidR="002F24CA" w:rsidRPr="004D64B2" w:rsidRDefault="002F24CA" w:rsidP="008D7979">
      <w:pPr>
        <w:spacing w:before="120" w:after="120"/>
        <w:ind w:firstLine="720"/>
        <w:rPr>
          <w:lang w:val="sr-Cyrl-RS"/>
        </w:rPr>
      </w:pPr>
      <w:r>
        <w:rPr>
          <w:lang w:val="sr-Cyrl-RS"/>
        </w:rPr>
        <w:t>Момчило Крајишник</w:t>
      </w:r>
      <w:r w:rsidR="0045132A">
        <w:rPr>
          <w:lang w:val="sr-Cyrl-RS"/>
        </w:rPr>
        <w:t>,</w:t>
      </w:r>
      <w:r w:rsidR="0045132A">
        <w:rPr>
          <w:lang w:val="sr-Cyrl-CS"/>
        </w:rPr>
        <w:t xml:space="preserve"> председник Асоцијације “Ствараоци Републике Српске“</w:t>
      </w:r>
      <w:r w:rsidR="004D64B2">
        <w:rPr>
          <w:lang w:val="sr-Cyrl-CS"/>
        </w:rPr>
        <w:t>, у свом излагању се заложио за</w:t>
      </w:r>
      <w:r w:rsidR="004D64B2">
        <w:t xml:space="preserve"> </w:t>
      </w:r>
      <w:r w:rsidR="004D64B2">
        <w:rPr>
          <w:lang w:val="sr-Cyrl-RS"/>
        </w:rPr>
        <w:t xml:space="preserve">очување </w:t>
      </w:r>
      <w:r w:rsidR="007C63F8">
        <w:rPr>
          <w:lang w:val="sr-Cyrl-RS"/>
        </w:rPr>
        <w:t>ћириличног писма</w:t>
      </w:r>
      <w:r w:rsidR="004D64B2">
        <w:rPr>
          <w:lang w:val="sr-Cyrl-RS"/>
        </w:rPr>
        <w:t xml:space="preserve"> доношењем Закона о ћирилици</w:t>
      </w:r>
      <w:r w:rsidR="006113AC">
        <w:rPr>
          <w:lang w:val="sr-Cyrl-RS"/>
        </w:rPr>
        <w:t>, без претензија</w:t>
      </w:r>
      <w:r w:rsidR="00A25725">
        <w:rPr>
          <w:lang w:val="sr-Cyrl-RS"/>
        </w:rPr>
        <w:t xml:space="preserve"> да се неком другом народу ускрате његова права, као и буквара који би био </w:t>
      </w:r>
      <w:r w:rsidR="00DC3669">
        <w:rPr>
          <w:lang w:val="sr-Cyrl-RS"/>
        </w:rPr>
        <w:t>заједнички у целом региону.</w:t>
      </w:r>
      <w:r w:rsidR="00CF52AE">
        <w:rPr>
          <w:lang w:val="sr-Cyrl-RS"/>
        </w:rPr>
        <w:t xml:space="preserve"> </w:t>
      </w:r>
      <w:r w:rsidR="00DC3669">
        <w:rPr>
          <w:lang w:val="sr-Cyrl-RS"/>
        </w:rPr>
        <w:t>Такође је истакао неопходност либерализације робног промета на граници са Републиком Српском.</w:t>
      </w:r>
    </w:p>
    <w:p w:rsidR="004D64B2" w:rsidRDefault="00DC3669" w:rsidP="008D7979">
      <w:pPr>
        <w:spacing w:before="120" w:after="120"/>
        <w:ind w:firstLine="720"/>
      </w:pPr>
      <w:r>
        <w:rPr>
          <w:lang w:val="sr-Cyrl-RS"/>
        </w:rPr>
        <w:t xml:space="preserve">Бранислав Рајић, </w:t>
      </w:r>
      <w:r>
        <w:rPr>
          <w:lang w:val="sr-Cyrl-CS"/>
        </w:rPr>
        <w:t>председник Националног савета Срба Словениј</w:t>
      </w:r>
      <w:r w:rsidR="00585E7E">
        <w:rPr>
          <w:lang w:val="sr-Cyrl-CS"/>
        </w:rPr>
        <w:t>е</w:t>
      </w:r>
      <w:r>
        <w:rPr>
          <w:lang w:val="sr-Cyrl-CS"/>
        </w:rPr>
        <w:t xml:space="preserve"> и посланик у словеначком Парламенту</w:t>
      </w:r>
      <w:r w:rsidR="00B06262">
        <w:rPr>
          <w:lang w:val="sr-Cyrl-CS"/>
        </w:rPr>
        <w:t>,</w:t>
      </w:r>
      <w:r>
        <w:rPr>
          <w:lang w:val="sr-Cyrl-CS"/>
        </w:rPr>
        <w:t xml:space="preserve"> </w:t>
      </w:r>
      <w:r w:rsidR="00B06262">
        <w:rPr>
          <w:lang w:val="sr-Cyrl-CS"/>
        </w:rPr>
        <w:t>истакао је да је најважнији циљ Срба у Словенији да осигурају услове за очување српског националног и културног идентитета и да се у том смислу чине напори за доноше</w:t>
      </w:r>
      <w:r w:rsidR="005F69D5">
        <w:rPr>
          <w:lang w:val="sr-Cyrl-CS"/>
        </w:rPr>
        <w:t>ње</w:t>
      </w:r>
      <w:r w:rsidR="00B06262">
        <w:rPr>
          <w:lang w:val="sr-Cyrl-CS"/>
        </w:rPr>
        <w:t xml:space="preserve"> Закона о националним мањинама, </w:t>
      </w:r>
      <w:r w:rsidR="005F69D5">
        <w:rPr>
          <w:lang w:val="sr-Cyrl-CS"/>
        </w:rPr>
        <w:t xml:space="preserve">како би </w:t>
      </w:r>
      <w:r w:rsidR="00B06262">
        <w:rPr>
          <w:lang w:val="sr-Cyrl-CS"/>
        </w:rPr>
        <w:t>Срби доби</w:t>
      </w:r>
      <w:r w:rsidR="005F69D5">
        <w:rPr>
          <w:lang w:val="sr-Cyrl-CS"/>
        </w:rPr>
        <w:t>ли</w:t>
      </w:r>
      <w:r w:rsidR="00B06262">
        <w:rPr>
          <w:lang w:val="sr-Cyrl-CS"/>
        </w:rPr>
        <w:t xml:space="preserve"> статус мањин</w:t>
      </w:r>
      <w:r w:rsidR="005F69D5">
        <w:rPr>
          <w:lang w:val="sr-Cyrl-CS"/>
        </w:rPr>
        <w:t xml:space="preserve">е. У свом излагању је истакао да би признавање легитимитета Националног савета Срба Словеније од стране Републике Србије, допринело да их у Словенији препознају као </w:t>
      </w:r>
      <w:r w:rsidR="005F69D5">
        <w:rPr>
          <w:lang w:val="sr-Cyrl-CS"/>
        </w:rPr>
        <w:lastRenderedPageBreak/>
        <w:t xml:space="preserve">организован </w:t>
      </w:r>
      <w:r w:rsidR="006B7151">
        <w:rPr>
          <w:lang w:val="sr-Cyrl-CS"/>
        </w:rPr>
        <w:t>национални ентитет</w:t>
      </w:r>
      <w:r w:rsidR="007C63F8">
        <w:rPr>
          <w:lang w:val="sr-Cyrl-CS"/>
        </w:rPr>
        <w:t xml:space="preserve"> што би их</w:t>
      </w:r>
      <w:r w:rsidR="00815FC2">
        <w:rPr>
          <w:lang w:val="sr-Cyrl-CS"/>
        </w:rPr>
        <w:t xml:space="preserve"> приближило добијању статуса националне мањине.</w:t>
      </w:r>
    </w:p>
    <w:p w:rsidR="004D64B2" w:rsidRDefault="00815FC2" w:rsidP="008D7979">
      <w:pPr>
        <w:spacing w:before="120" w:after="120"/>
        <w:ind w:firstLine="720"/>
        <w:rPr>
          <w:lang w:val="sr-Cyrl-CS"/>
        </w:rPr>
      </w:pPr>
      <w:r>
        <w:rPr>
          <w:lang w:val="sr-Cyrl-RS"/>
        </w:rPr>
        <w:t>Саша Милошевић</w:t>
      </w:r>
      <w:r w:rsidR="006113AC">
        <w:rPr>
          <w:lang w:val="sr-Cyrl-RS"/>
        </w:rPr>
        <w:t>,</w:t>
      </w:r>
      <w:r>
        <w:rPr>
          <w:lang w:val="sr-Cyrl-RS"/>
        </w:rPr>
        <w:t xml:space="preserve"> </w:t>
      </w:r>
      <w:r w:rsidR="006113AC">
        <w:rPr>
          <w:lang w:val="sr-Cyrl-CS"/>
        </w:rPr>
        <w:t>потпредседник Српског народног Вијећа, говорећи о положају Срба у Хрватској</w:t>
      </w:r>
      <w:r w:rsidR="0052605B">
        <w:rPr>
          <w:lang w:val="sr-Cyrl-CS"/>
        </w:rPr>
        <w:t>, истакао је, да без развијања бољих односа између Хрватске и Србије, нема ни напретка у побољшању положаја Срба, и да садашње стање карактерише снажан говор мржње, који по својој отворености и бруталности подсећа на ране деведесете године.</w:t>
      </w:r>
    </w:p>
    <w:p w:rsidR="0052605B" w:rsidRPr="00815FC2" w:rsidRDefault="0052605B" w:rsidP="008D7979">
      <w:pPr>
        <w:spacing w:before="120" w:after="120"/>
        <w:ind w:firstLine="720"/>
        <w:rPr>
          <w:lang w:val="sr-Cyrl-RS"/>
        </w:rPr>
      </w:pPr>
      <w:r>
        <w:rPr>
          <w:lang w:val="sr-Cyrl-RS"/>
        </w:rPr>
        <w:t>Огњан Крстић</w:t>
      </w:r>
      <w:r w:rsidR="001E4C1D">
        <w:rPr>
          <w:lang w:val="sr-Cyrl-RS"/>
        </w:rPr>
        <w:t>,</w:t>
      </w:r>
      <w:r>
        <w:rPr>
          <w:lang w:val="sr-Cyrl-RS"/>
        </w:rPr>
        <w:t xml:space="preserve"> </w:t>
      </w:r>
      <w:r w:rsidR="001E4C1D">
        <w:rPr>
          <w:lang w:val="sr-Cyrl-RS"/>
        </w:rPr>
        <w:t>председник Савеза Срба у Румунији,</w:t>
      </w:r>
      <w:r w:rsidR="00243C80">
        <w:rPr>
          <w:lang w:val="sr-Cyrl-RS"/>
        </w:rPr>
        <w:t xml:space="preserve"> је истакао да је неопходно да се идентификују прави представници Срба у региону, да са њима треба водити дијалог и да они треба да буду носиоци свих пројеката који се тичу заштите српске нације. У том смислу </w:t>
      </w:r>
      <w:r w:rsidR="00925886">
        <w:rPr>
          <w:lang w:val="sr-Cyrl-RS"/>
        </w:rPr>
        <w:t>види значај</w:t>
      </w:r>
      <w:r w:rsidR="00243C80">
        <w:rPr>
          <w:lang w:val="sr-Cyrl-RS"/>
        </w:rPr>
        <w:t xml:space="preserve"> Конференције као тела чије би смерн</w:t>
      </w:r>
      <w:r w:rsidR="00925886">
        <w:rPr>
          <w:lang w:val="sr-Cyrl-RS"/>
        </w:rPr>
        <w:t>ице и циљеви би</w:t>
      </w:r>
      <w:r w:rsidR="00243C80">
        <w:rPr>
          <w:lang w:val="sr-Cyrl-RS"/>
        </w:rPr>
        <w:t>ли заједнички за све Србе у региону.</w:t>
      </w:r>
      <w:r w:rsidR="003419C7">
        <w:rPr>
          <w:lang w:val="sr-Cyrl-RS"/>
        </w:rPr>
        <w:t xml:space="preserve"> Веома је битн</w:t>
      </w:r>
      <w:r w:rsidR="00AA445D">
        <w:rPr>
          <w:lang w:val="sr-Cyrl-RS"/>
        </w:rPr>
        <w:t>а</w:t>
      </w:r>
      <w:r w:rsidR="003419C7">
        <w:rPr>
          <w:lang w:val="sr-Cyrl-RS"/>
        </w:rPr>
        <w:t>, како је нагласио</w:t>
      </w:r>
      <w:r w:rsidR="00925886">
        <w:rPr>
          <w:lang w:val="sr-Cyrl-RS"/>
        </w:rPr>
        <w:t>, јединст</w:t>
      </w:r>
      <w:r w:rsidR="00402B36">
        <w:rPr>
          <w:lang w:val="sr-Cyrl-RS"/>
        </w:rPr>
        <w:t xml:space="preserve">вена </w:t>
      </w:r>
      <w:r w:rsidR="00925886">
        <w:rPr>
          <w:lang w:val="sr-Cyrl-RS"/>
        </w:rPr>
        <w:t>кровна организација, јер без јединств</w:t>
      </w:r>
      <w:r w:rsidR="00402B36">
        <w:rPr>
          <w:lang w:val="sr-Cyrl-RS"/>
        </w:rPr>
        <w:t>а</w:t>
      </w:r>
      <w:r w:rsidR="00925886">
        <w:rPr>
          <w:lang w:val="sr-Cyrl-RS"/>
        </w:rPr>
        <w:t xml:space="preserve"> организација и удружења н</w:t>
      </w:r>
      <w:r w:rsidR="00402B36">
        <w:rPr>
          <w:lang w:val="sr-Cyrl-RS"/>
        </w:rPr>
        <w:t xml:space="preserve">е могу се </w:t>
      </w:r>
      <w:r w:rsidR="00925886">
        <w:rPr>
          <w:lang w:val="sr-Cyrl-RS"/>
        </w:rPr>
        <w:t>заступати нити бранити интереси српске заједнице.</w:t>
      </w:r>
    </w:p>
    <w:p w:rsidR="00402F5C" w:rsidRDefault="00925886" w:rsidP="008D7979">
      <w:pPr>
        <w:spacing w:before="120" w:after="120"/>
        <w:ind w:firstLine="720"/>
        <w:rPr>
          <w:lang w:val="sr-Cyrl-RS"/>
        </w:rPr>
      </w:pPr>
      <w:r>
        <w:rPr>
          <w:lang w:val="sr-Cyrl-RS"/>
        </w:rPr>
        <w:t xml:space="preserve">Павло Јакоја (Брајовић), председник Удружења српско-црногорске мањине „Морача Розафа“ из Скадра је истакао да је 1995. </w:t>
      </w:r>
      <w:r w:rsidR="000452F5">
        <w:rPr>
          <w:lang w:val="sr-Cyrl-RS"/>
        </w:rPr>
        <w:t>г</w:t>
      </w:r>
      <w:r>
        <w:rPr>
          <w:lang w:val="sr-Cyrl-RS"/>
        </w:rPr>
        <w:t>одине Албанија признала постојање Срба и Црногораца и да је њихово удружење о</w:t>
      </w:r>
      <w:r w:rsidR="000452F5">
        <w:rPr>
          <w:lang w:val="sr-Cyrl-RS"/>
        </w:rPr>
        <w:t>дмах почело са организовањем кур</w:t>
      </w:r>
      <w:r>
        <w:rPr>
          <w:lang w:val="sr-Cyrl-RS"/>
        </w:rPr>
        <w:t xml:space="preserve">сева учења српског језика, кроз који је до сада прошло око </w:t>
      </w:r>
      <w:r w:rsidR="000452F5">
        <w:rPr>
          <w:lang w:val="sr-Cyrl-RS"/>
        </w:rPr>
        <w:t>700 полазни</w:t>
      </w:r>
      <w:r>
        <w:rPr>
          <w:lang w:val="sr-Cyrl-RS"/>
        </w:rPr>
        <w:t>ка.</w:t>
      </w:r>
      <w:r w:rsidR="00402F5C">
        <w:rPr>
          <w:lang w:val="sr-Cyrl-RS"/>
        </w:rPr>
        <w:t xml:space="preserve"> </w:t>
      </w:r>
      <w:r w:rsidR="00195814">
        <w:rPr>
          <w:lang w:val="sr-Cyrl-RS"/>
        </w:rPr>
        <w:t xml:space="preserve">Нагласио је да би отварање конзулата и националне куће, знатно допринело смањењу асимилације, против које се самоиницијативно и организовано боре путем различитих активности. </w:t>
      </w:r>
    </w:p>
    <w:p w:rsidR="00402F5C" w:rsidRDefault="00195814" w:rsidP="008D7979">
      <w:pPr>
        <w:spacing w:before="120" w:after="120"/>
        <w:ind w:firstLine="720"/>
        <w:rPr>
          <w:lang w:val="sr-Cyrl-RS"/>
        </w:rPr>
      </w:pPr>
      <w:r>
        <w:rPr>
          <w:lang w:val="sr-Cyrl-RS"/>
        </w:rPr>
        <w:t>Народни посланик и члан Одбора Иван Костић је изнео св</w:t>
      </w:r>
      <w:r w:rsidR="00357D72">
        <w:rPr>
          <w:lang w:val="sr-Cyrl-RS"/>
        </w:rPr>
        <w:t>о</w:t>
      </w:r>
      <w:r>
        <w:rPr>
          <w:lang w:val="sr-Cyrl-RS"/>
        </w:rPr>
        <w:t xml:space="preserve">је запажање да </w:t>
      </w:r>
      <w:r w:rsidR="00D019D0">
        <w:rPr>
          <w:lang w:val="sr-Cyrl-RS"/>
        </w:rPr>
        <w:t>Конференција мора имати већи утицај на државне институције Р</w:t>
      </w:r>
      <w:r w:rsidR="00205B41">
        <w:rPr>
          <w:lang w:val="sr-Cyrl-RS"/>
        </w:rPr>
        <w:t xml:space="preserve">епублике Србије </w:t>
      </w:r>
      <w:r w:rsidR="00072D30">
        <w:rPr>
          <w:lang w:val="sr-Cyrl-RS"/>
        </w:rPr>
        <w:t>и поновио предлог о потреби отварања канцеларије за Србе у региону, која би имала свој буџет и која би се конкретно бавила питањима наших сународника.</w:t>
      </w:r>
    </w:p>
    <w:p w:rsidR="00072D30" w:rsidRDefault="00072D30" w:rsidP="008D7979">
      <w:pPr>
        <w:spacing w:before="120" w:after="120"/>
        <w:ind w:firstLine="720"/>
        <w:rPr>
          <w:lang w:val="sr-Cyrl-CS"/>
        </w:rPr>
      </w:pPr>
      <w:r>
        <w:rPr>
          <w:lang w:val="sr-Cyrl-RS"/>
        </w:rPr>
        <w:t>Мирјана Драгаш,</w:t>
      </w:r>
      <w:r w:rsidRPr="00072D30">
        <w:rPr>
          <w:lang w:val="sr-Cyrl-CS"/>
        </w:rPr>
        <w:t xml:space="preserve"> </w:t>
      </w:r>
      <w:r>
        <w:rPr>
          <w:lang w:val="sr-Cyrl-CS"/>
        </w:rPr>
        <w:t>заменик председника Одбора, дала</w:t>
      </w:r>
      <w:r w:rsidR="000362D7">
        <w:rPr>
          <w:lang w:val="sr-Cyrl-CS"/>
        </w:rPr>
        <w:t xml:space="preserve"> је</w:t>
      </w:r>
      <w:r>
        <w:rPr>
          <w:lang w:val="sr-Cyrl-CS"/>
        </w:rPr>
        <w:t xml:space="preserve"> пун</w:t>
      </w:r>
      <w:r w:rsidR="00FA2ACF">
        <w:rPr>
          <w:lang w:val="sr-Cyrl-RS"/>
        </w:rPr>
        <w:t>у</w:t>
      </w:r>
      <w:r>
        <w:rPr>
          <w:lang w:val="sr-Cyrl-CS"/>
        </w:rPr>
        <w:t xml:space="preserve"> подршку формирању Конференције</w:t>
      </w:r>
      <w:r w:rsidR="004664BB">
        <w:rPr>
          <w:lang w:val="sr-Cyrl-CS"/>
        </w:rPr>
        <w:t xml:space="preserve"> </w:t>
      </w:r>
      <w:r w:rsidR="006A3143">
        <w:rPr>
          <w:lang w:val="sr-Cyrl-CS"/>
        </w:rPr>
        <w:t>уз изношење конкретних предлога</w:t>
      </w:r>
      <w:r w:rsidR="004664BB">
        <w:rPr>
          <w:lang w:val="sr-Cyrl-CS"/>
        </w:rPr>
        <w:t>, како би Конференциј</w:t>
      </w:r>
      <w:r w:rsidR="005D77C9">
        <w:rPr>
          <w:lang w:val="sr-Cyrl-CS"/>
        </w:rPr>
        <w:t>а</w:t>
      </w:r>
      <w:r w:rsidR="004664BB">
        <w:rPr>
          <w:lang w:val="sr-Cyrl-CS"/>
        </w:rPr>
        <w:t xml:space="preserve"> </w:t>
      </w:r>
      <w:r w:rsidR="006A3143">
        <w:rPr>
          <w:lang w:val="sr-Cyrl-CS"/>
        </w:rPr>
        <w:t xml:space="preserve">уз институциуоналну и материјалну подршку надлежних органа </w:t>
      </w:r>
      <w:r w:rsidR="005E26BF">
        <w:rPr>
          <w:lang w:val="sr-Cyrl-CS"/>
        </w:rPr>
        <w:t xml:space="preserve">могла </w:t>
      </w:r>
      <w:r w:rsidR="006A3143">
        <w:rPr>
          <w:lang w:val="sr-Cyrl-CS"/>
        </w:rPr>
        <w:t xml:space="preserve">организовано </w:t>
      </w:r>
      <w:r w:rsidR="005E26BF">
        <w:rPr>
          <w:lang w:val="sr-Cyrl-CS"/>
        </w:rPr>
        <w:t xml:space="preserve">да </w:t>
      </w:r>
      <w:r w:rsidR="006A3143">
        <w:rPr>
          <w:lang w:val="sr-Cyrl-CS"/>
        </w:rPr>
        <w:t>ути</w:t>
      </w:r>
      <w:r w:rsidR="005E26BF">
        <w:rPr>
          <w:lang w:val="sr-Cyrl-CS"/>
        </w:rPr>
        <w:t>че</w:t>
      </w:r>
      <w:r w:rsidR="006A3143">
        <w:rPr>
          <w:lang w:val="sr-Cyrl-CS"/>
        </w:rPr>
        <w:t xml:space="preserve"> на побољшање положаја Срба у региону. Такође се сложила са идејом о формирању министарства за Србе у региону</w:t>
      </w:r>
      <w:r w:rsidR="005E26BF">
        <w:rPr>
          <w:lang w:val="sr-Cyrl-CS"/>
        </w:rPr>
        <w:t xml:space="preserve"> или јачање положаја институција које већ постоје у оквиру Министарства спољн</w:t>
      </w:r>
      <w:r w:rsidR="002F2934">
        <w:rPr>
          <w:lang w:val="sr-Cyrl-CS"/>
        </w:rPr>
        <w:t xml:space="preserve">их послова </w:t>
      </w:r>
      <w:r w:rsidR="005E26BF">
        <w:rPr>
          <w:lang w:val="sr-Cyrl-CS"/>
        </w:rPr>
        <w:t xml:space="preserve">и </w:t>
      </w:r>
      <w:r w:rsidR="002F2934">
        <w:rPr>
          <w:lang w:val="sr-Cyrl-CS"/>
        </w:rPr>
        <w:t xml:space="preserve">нагласила </w:t>
      </w:r>
      <w:r w:rsidR="005E26BF">
        <w:rPr>
          <w:lang w:val="sr-Cyrl-CS"/>
        </w:rPr>
        <w:t>да у том смислу, иако од стране Одбора постоје захтеви за разговор у М</w:t>
      </w:r>
      <w:r w:rsidR="002F2934">
        <w:rPr>
          <w:lang w:val="sr-Cyrl-CS"/>
        </w:rPr>
        <w:t>инистарству спољних посло</w:t>
      </w:r>
      <w:r w:rsidR="00A3407A">
        <w:rPr>
          <w:lang w:val="sr-Cyrl-CS"/>
        </w:rPr>
        <w:t>ва н</w:t>
      </w:r>
      <w:r w:rsidR="005E26BF">
        <w:rPr>
          <w:lang w:val="sr-Cyrl-CS"/>
        </w:rPr>
        <w:t xml:space="preserve">а ту тему, </w:t>
      </w:r>
      <w:r w:rsidR="002F2934">
        <w:rPr>
          <w:lang w:val="sr-Cyrl-CS"/>
        </w:rPr>
        <w:t xml:space="preserve">потребу </w:t>
      </w:r>
      <w:r w:rsidR="005E26BF">
        <w:rPr>
          <w:lang w:val="sr-Cyrl-CS"/>
        </w:rPr>
        <w:t xml:space="preserve">да се поново инсистира на </w:t>
      </w:r>
      <w:r w:rsidR="00585E7E">
        <w:rPr>
          <w:lang w:val="sr-Cyrl-CS"/>
        </w:rPr>
        <w:t>томе</w:t>
      </w:r>
      <w:r w:rsidR="005E26BF">
        <w:rPr>
          <w:lang w:val="sr-Cyrl-CS"/>
        </w:rPr>
        <w:t xml:space="preserve">. На крају излагања подржала је иницијативу о очувању јединствености српског језика и постојању заједничког буквара, као и идеју о формирању и постојању националних кућа у којима би се </w:t>
      </w:r>
      <w:r w:rsidR="00D71CF6">
        <w:rPr>
          <w:lang w:val="sr-Cyrl-CS"/>
        </w:rPr>
        <w:t xml:space="preserve">одвијале </w:t>
      </w:r>
      <w:r w:rsidR="005E26BF">
        <w:rPr>
          <w:lang w:val="sr-Cyrl-CS"/>
        </w:rPr>
        <w:t>активности српског народа.</w:t>
      </w:r>
    </w:p>
    <w:p w:rsidR="00072D30" w:rsidRDefault="00272625" w:rsidP="008D7979">
      <w:pPr>
        <w:spacing w:before="120" w:after="120"/>
        <w:ind w:firstLine="720"/>
        <w:rPr>
          <w:lang w:val="sr-Cyrl-CS"/>
        </w:rPr>
      </w:pPr>
      <w:r>
        <w:rPr>
          <w:lang w:val="sr-Cyrl-CS"/>
        </w:rPr>
        <w:t>Александар Марковић, члан Одбора изразио је задовољство присуством представника српске заједнице из региона и истакао забринутост, због антисрпске хистерије која се води у појединим земљама у окружењу, уз изражавање спремности за помоћ у најразличитијим видовима и жељом за наставак комуникације.</w:t>
      </w:r>
    </w:p>
    <w:p w:rsidR="00072D30" w:rsidRDefault="003F24B4" w:rsidP="008D7979">
      <w:pPr>
        <w:spacing w:before="120" w:after="120"/>
        <w:ind w:firstLine="720"/>
        <w:rPr>
          <w:lang w:val="sr-Cyrl-CS"/>
        </w:rPr>
      </w:pPr>
      <w:r>
        <w:rPr>
          <w:lang w:val="sr-Cyrl-CS"/>
        </w:rPr>
        <w:t>У свом обраћању Ник</w:t>
      </w:r>
      <w:r w:rsidR="00272625">
        <w:rPr>
          <w:lang w:val="sr-Cyrl-CS"/>
        </w:rPr>
        <w:t>ола Тодоровић</w:t>
      </w:r>
      <w:r w:rsidRPr="003F24B4">
        <w:rPr>
          <w:lang w:val="sr-Cyrl-CS"/>
        </w:rPr>
        <w:t xml:space="preserve"> </w:t>
      </w:r>
      <w:r>
        <w:rPr>
          <w:lang w:val="sr-Cyrl-CS"/>
        </w:rPr>
        <w:t>секретар Националног савета Срба Словениј</w:t>
      </w:r>
      <w:r w:rsidR="009A5618">
        <w:rPr>
          <w:lang w:val="sr-Cyrl-CS"/>
        </w:rPr>
        <w:t>е</w:t>
      </w:r>
      <w:r>
        <w:rPr>
          <w:lang w:val="sr-Cyrl-CS"/>
        </w:rPr>
        <w:t>, предложио је да Влада Србије успостави Управу за сарадњу са дијаспором и Србима у региону у пуном капацитету, да Конференцију треба да чини из сваке земље у</w:t>
      </w:r>
      <w:r w:rsidR="007312CB">
        <w:rPr>
          <w:lang w:val="sr-Cyrl-CS"/>
        </w:rPr>
        <w:t xml:space="preserve"> </w:t>
      </w:r>
      <w:r>
        <w:rPr>
          <w:lang w:val="sr-Cyrl-CS"/>
        </w:rPr>
        <w:t xml:space="preserve">региону по једна организација и то кровна, уколико је конституисана, као и да се сваке године </w:t>
      </w:r>
      <w:r>
        <w:rPr>
          <w:lang w:val="sr-Cyrl-CS"/>
        </w:rPr>
        <w:lastRenderedPageBreak/>
        <w:t xml:space="preserve">кандидује по једна тема од значаја како за Србију и Републику </w:t>
      </w:r>
      <w:r w:rsidR="007312CB">
        <w:rPr>
          <w:lang w:val="sr-Cyrl-CS"/>
        </w:rPr>
        <w:t xml:space="preserve">Српску, тако и за српски народ </w:t>
      </w:r>
      <w:r w:rsidR="00327A70">
        <w:rPr>
          <w:lang w:val="sr-Cyrl-CS"/>
        </w:rPr>
        <w:t xml:space="preserve">у </w:t>
      </w:r>
      <w:r w:rsidR="007312CB">
        <w:rPr>
          <w:lang w:val="sr-Cyrl-CS"/>
        </w:rPr>
        <w:t>целини. Т</w:t>
      </w:r>
      <w:r w:rsidR="00BE6E13">
        <w:rPr>
          <w:lang w:val="sr-Cyrl-CS"/>
        </w:rPr>
        <w:t>акође</w:t>
      </w:r>
      <w:r w:rsidR="007312CB">
        <w:rPr>
          <w:lang w:val="sr-Cyrl-CS"/>
        </w:rPr>
        <w:t xml:space="preserve"> </w:t>
      </w:r>
      <w:r w:rsidR="00BE6E13">
        <w:rPr>
          <w:lang w:val="sr-Cyrl-CS"/>
        </w:rPr>
        <w:t xml:space="preserve">се заложио и за формирање радне групе чији </w:t>
      </w:r>
      <w:r w:rsidR="007312CB">
        <w:rPr>
          <w:lang w:val="sr-Cyrl-CS"/>
        </w:rPr>
        <w:t xml:space="preserve">би </w:t>
      </w:r>
      <w:r w:rsidR="00BE6E13">
        <w:rPr>
          <w:lang w:val="sr-Cyrl-CS"/>
        </w:rPr>
        <w:t>задатак био израда закључака и праћење њихове реализације.</w:t>
      </w:r>
      <w:r w:rsidR="007312CB" w:rsidRPr="007312CB">
        <w:rPr>
          <w:lang w:val="sr-Cyrl-CS"/>
        </w:rPr>
        <w:t xml:space="preserve"> </w:t>
      </w:r>
    </w:p>
    <w:p w:rsidR="0090691F" w:rsidRDefault="00BE6E13" w:rsidP="008D7979">
      <w:pPr>
        <w:spacing w:before="120" w:after="120"/>
        <w:ind w:firstLine="720"/>
        <w:rPr>
          <w:lang w:val="sr-Cyrl-CS"/>
        </w:rPr>
      </w:pPr>
      <w:r>
        <w:rPr>
          <w:lang w:val="sr-Cyrl-CS"/>
        </w:rPr>
        <w:t xml:space="preserve">Сумирајући расправу по овој тачки дневног реда, председник Одбора Миодраг Линта је </w:t>
      </w:r>
      <w:r w:rsidR="002D2215">
        <w:rPr>
          <w:lang w:val="sr-Cyrl-CS"/>
        </w:rPr>
        <w:t>истакао да је р</w:t>
      </w:r>
      <w:r>
        <w:rPr>
          <w:lang w:val="sr-Cyrl-CS"/>
        </w:rPr>
        <w:t>асправа показал</w:t>
      </w:r>
      <w:r w:rsidR="001B2D5B">
        <w:rPr>
          <w:lang w:val="sr-Cyrl-CS"/>
        </w:rPr>
        <w:t xml:space="preserve">а </w:t>
      </w:r>
      <w:r>
        <w:rPr>
          <w:lang w:val="sr-Cyrl-CS"/>
        </w:rPr>
        <w:t>да положај Срба у р</w:t>
      </w:r>
      <w:r w:rsidR="002D2215">
        <w:rPr>
          <w:lang w:val="sr-Cyrl-CS"/>
        </w:rPr>
        <w:t>егиону тр</w:t>
      </w:r>
      <w:r w:rsidR="00EF7FD6">
        <w:rPr>
          <w:lang w:val="sr-Cyrl-CS"/>
        </w:rPr>
        <w:t>е</w:t>
      </w:r>
      <w:r w:rsidR="002D2215">
        <w:rPr>
          <w:lang w:val="sr-Cyrl-CS"/>
        </w:rPr>
        <w:t>ба да буде једно од др</w:t>
      </w:r>
      <w:r>
        <w:rPr>
          <w:lang w:val="sr-Cyrl-CS"/>
        </w:rPr>
        <w:t>жавних и националних питања у Србији</w:t>
      </w:r>
      <w:r w:rsidR="00EF7FD6">
        <w:rPr>
          <w:lang w:val="sr-Cyrl-CS"/>
        </w:rPr>
        <w:t>.</w:t>
      </w:r>
      <w:r>
        <w:rPr>
          <w:lang w:val="sr-Cyrl-CS"/>
        </w:rPr>
        <w:t xml:space="preserve"> </w:t>
      </w:r>
      <w:r w:rsidR="00EF7FD6">
        <w:rPr>
          <w:lang w:val="sr-Cyrl-CS"/>
        </w:rPr>
        <w:t xml:space="preserve">Имајући у виду чињеницу да у окружењу живи око два милиона Срба, у осам држава са свим својим специфичностима, указао је на значај формирања једне посебне државне институције која би се искључиво бавила свакодневним проблемима Срба у окружењу и да је расправа </w:t>
      </w:r>
      <w:r w:rsidR="001B020C">
        <w:rPr>
          <w:lang w:val="sr-Cyrl-CS"/>
        </w:rPr>
        <w:t xml:space="preserve">такође </w:t>
      </w:r>
      <w:r w:rsidR="00EF7FD6">
        <w:rPr>
          <w:lang w:val="sr-Cyrl-CS"/>
        </w:rPr>
        <w:t>показала да би то могло да буде или министарство или канцеларија. Говорећи и о осталим предлозима изнетим на седници Одбора</w:t>
      </w:r>
      <w:r w:rsidR="001B020C">
        <w:rPr>
          <w:lang w:val="sr-Cyrl-CS"/>
        </w:rPr>
        <w:t xml:space="preserve">, председник је </w:t>
      </w:r>
      <w:r w:rsidR="0090691F">
        <w:rPr>
          <w:lang w:val="sr-Cyrl-CS"/>
        </w:rPr>
        <w:t xml:space="preserve">апострофирао следеће теме:  </w:t>
      </w:r>
    </w:p>
    <w:p w:rsidR="008D2F00" w:rsidRDefault="008D2F00" w:rsidP="008D2F00">
      <w:pPr>
        <w:tabs>
          <w:tab w:val="left" w:pos="720"/>
        </w:tabs>
        <w:spacing w:before="120" w:after="120"/>
        <w:ind w:firstLine="720"/>
        <w:rPr>
          <w:lang w:val="sr-Cyrl-RS"/>
        </w:rPr>
      </w:pPr>
      <w:r>
        <w:rPr>
          <w:lang w:val="sr-Cyrl-CS"/>
        </w:rPr>
        <w:t xml:space="preserve">- </w:t>
      </w:r>
      <w:r w:rsidR="00902093">
        <w:rPr>
          <w:lang w:val="sr-Cyrl-RS"/>
        </w:rPr>
        <w:t>п</w:t>
      </w:r>
      <w:r w:rsidR="0090691F">
        <w:rPr>
          <w:lang w:val="sr-Cyrl-RS"/>
        </w:rPr>
        <w:t xml:space="preserve">отребу </w:t>
      </w:r>
      <w:r>
        <w:rPr>
          <w:lang w:val="sr-Cyrl-RS"/>
        </w:rPr>
        <w:t>оснивањ</w:t>
      </w:r>
      <w:r w:rsidR="0090691F">
        <w:rPr>
          <w:lang w:val="sr-Cyrl-RS"/>
        </w:rPr>
        <w:t>а</w:t>
      </w:r>
      <w:r>
        <w:rPr>
          <w:lang w:val="sr-Cyrl-RS"/>
        </w:rPr>
        <w:t xml:space="preserve"> Министарства за Србе у региону или Канцеларије за Србе у региону, која би се искључиво бавила питањима везаним за положај Срба у региону;</w:t>
      </w:r>
    </w:p>
    <w:p w:rsidR="008D2F00" w:rsidRDefault="008D2F00" w:rsidP="008D2F00">
      <w:pPr>
        <w:tabs>
          <w:tab w:val="left" w:pos="720"/>
        </w:tabs>
        <w:spacing w:before="120" w:after="120"/>
        <w:ind w:firstLine="720"/>
      </w:pPr>
      <w:r>
        <w:rPr>
          <w:lang w:val="sr-Cyrl-CS"/>
        </w:rPr>
        <w:t xml:space="preserve">- </w:t>
      </w:r>
      <w:r w:rsidR="0090691F">
        <w:rPr>
          <w:lang w:val="sr-Cyrl-CS"/>
        </w:rPr>
        <w:t xml:space="preserve">потреба израде </w:t>
      </w:r>
      <w:r>
        <w:rPr>
          <w:lang w:val="sr-Cyrl-CS"/>
        </w:rPr>
        <w:t xml:space="preserve">буквара који би се користио у свим земљама региона, а из кога би се учила азбука, односно  ћириличко писмо, ради очувања српског језика, као једног од идентитета српског народа; </w:t>
      </w:r>
    </w:p>
    <w:p w:rsidR="008D2F00" w:rsidRDefault="008D2F00" w:rsidP="008D2F00">
      <w:pPr>
        <w:tabs>
          <w:tab w:val="left" w:pos="720"/>
        </w:tabs>
        <w:spacing w:before="120" w:after="120"/>
        <w:ind w:firstLine="720"/>
      </w:pPr>
      <w:r>
        <w:rPr>
          <w:lang w:val="sr-Cyrl-CS"/>
        </w:rPr>
        <w:t xml:space="preserve">- </w:t>
      </w:r>
      <w:r w:rsidR="0090691F">
        <w:rPr>
          <w:lang w:val="sr-Cyrl-CS"/>
        </w:rPr>
        <w:t xml:space="preserve">понављање захтева </w:t>
      </w:r>
      <w:r w:rsidR="00902093">
        <w:rPr>
          <w:lang w:val="sr-Cyrl-CS"/>
        </w:rPr>
        <w:t>Министарству спољних послова</w:t>
      </w:r>
      <w:r>
        <w:rPr>
          <w:lang w:val="sr-Cyrl-CS"/>
        </w:rPr>
        <w:t xml:space="preserve"> за организовање састанка на коме би се  разговарало о образовању </w:t>
      </w:r>
      <w:r w:rsidR="00902093">
        <w:rPr>
          <w:lang w:val="sr-Cyrl-CS"/>
        </w:rPr>
        <w:t>и</w:t>
      </w:r>
      <w:r>
        <w:rPr>
          <w:lang w:val="sr-Cyrl-CS"/>
        </w:rPr>
        <w:t xml:space="preserve"> оснивању конзула</w:t>
      </w:r>
      <w:r w:rsidR="003174D2">
        <w:rPr>
          <w:lang w:val="sr-Cyrl-CS"/>
        </w:rPr>
        <w:t xml:space="preserve">рних канцеларија или конзулата, </w:t>
      </w:r>
      <w:r>
        <w:rPr>
          <w:lang w:val="sr-Cyrl-CS"/>
        </w:rPr>
        <w:t>односно о иницијативи са којом је МСП раније упознат</w:t>
      </w:r>
      <w:r w:rsidR="0090691F">
        <w:rPr>
          <w:lang w:val="sr-Cyrl-CS"/>
        </w:rPr>
        <w:t xml:space="preserve">; </w:t>
      </w:r>
    </w:p>
    <w:p w:rsidR="0090691F" w:rsidRDefault="008D2F00" w:rsidP="008D2F00">
      <w:pPr>
        <w:spacing w:before="120" w:after="120"/>
        <w:ind w:firstLine="720"/>
        <w:rPr>
          <w:lang w:val="sr-Cyrl-CS"/>
        </w:rPr>
      </w:pPr>
      <w:r>
        <w:rPr>
          <w:lang w:val="sr-Cyrl-CS"/>
        </w:rPr>
        <w:t xml:space="preserve">- </w:t>
      </w:r>
      <w:r w:rsidR="0090691F">
        <w:rPr>
          <w:lang w:val="sr-Cyrl-CS"/>
        </w:rPr>
        <w:t xml:space="preserve">потребу наставка </w:t>
      </w:r>
      <w:r>
        <w:rPr>
          <w:lang w:val="sr-Cyrl-CS"/>
        </w:rPr>
        <w:t xml:space="preserve">активности у вези </w:t>
      </w:r>
      <w:r w:rsidR="0090691F">
        <w:rPr>
          <w:lang w:val="sr-Cyrl-CS"/>
        </w:rPr>
        <w:t xml:space="preserve">са отварањем </w:t>
      </w:r>
      <w:r>
        <w:rPr>
          <w:lang w:val="sr-Cyrl-CS"/>
        </w:rPr>
        <w:t>културно-информативних центара, као важн</w:t>
      </w:r>
      <w:r w:rsidR="00035069">
        <w:rPr>
          <w:lang w:val="sr-Cyrl-CS"/>
        </w:rPr>
        <w:t>их</w:t>
      </w:r>
      <w:r>
        <w:rPr>
          <w:lang w:val="sr-Cyrl-CS"/>
        </w:rPr>
        <w:t xml:space="preserve"> сегмен</w:t>
      </w:r>
      <w:r w:rsidR="00035069">
        <w:rPr>
          <w:lang w:val="sr-Cyrl-CS"/>
        </w:rPr>
        <w:t>а</w:t>
      </w:r>
      <w:r>
        <w:rPr>
          <w:lang w:val="sr-Cyrl-CS"/>
        </w:rPr>
        <w:t>та у очувању и неговању идентитета и побољшања положаја Срба у региону и дијаспори</w:t>
      </w:r>
      <w:r w:rsidR="0090691F">
        <w:rPr>
          <w:lang w:val="sr-Cyrl-CS"/>
        </w:rPr>
        <w:t xml:space="preserve">, </w:t>
      </w:r>
    </w:p>
    <w:p w:rsidR="008D2F00" w:rsidRPr="008D2F00" w:rsidRDefault="0090691F" w:rsidP="0090691F">
      <w:pPr>
        <w:spacing w:before="120" w:after="120"/>
        <w:ind w:firstLine="720"/>
      </w:pPr>
      <w:r>
        <w:rPr>
          <w:lang w:val="sr-Cyrl-CS"/>
        </w:rPr>
        <w:t>Чланови Одбора су се сагласили са предлогом председника Одбора у циљу наставка активности Одбора за дијаспору и Србе у региону да заједно са осталим државним органима и институцијама у Републици Србији активно учествују у реализацији наведених активности</w:t>
      </w:r>
      <w:r w:rsidR="00091D31">
        <w:rPr>
          <w:lang w:val="sr-Cyrl-CS"/>
        </w:rPr>
        <w:t xml:space="preserve"> од значаја за положај</w:t>
      </w:r>
      <w:r w:rsidR="005554C3">
        <w:rPr>
          <w:lang w:val="sr-Cyrl-CS"/>
        </w:rPr>
        <w:t xml:space="preserve"> Срба у региону</w:t>
      </w:r>
      <w:r w:rsidR="00111FF2">
        <w:rPr>
          <w:lang w:val="sr-Cyrl-CS"/>
        </w:rPr>
        <w:t>, односно за очување њиховог културног и националног идентитета</w:t>
      </w:r>
      <w:r w:rsidR="005554C3">
        <w:rPr>
          <w:lang w:val="sr-Cyrl-CS"/>
        </w:rPr>
        <w:t xml:space="preserve">. </w:t>
      </w:r>
      <w:r w:rsidR="00091D31">
        <w:rPr>
          <w:lang w:val="sr-Cyrl-CS"/>
        </w:rPr>
        <w:t xml:space="preserve"> </w:t>
      </w:r>
    </w:p>
    <w:p w:rsidR="002950A6" w:rsidRDefault="008D7979" w:rsidP="008D7979">
      <w:pPr>
        <w:spacing w:before="120" w:after="120"/>
        <w:ind w:firstLine="720"/>
        <w:rPr>
          <w:lang w:val="ru-RU"/>
        </w:rPr>
      </w:pPr>
      <w:r w:rsidRPr="001A0E9E">
        <w:rPr>
          <w:b/>
          <w:lang w:val="sr-Cyrl-CS"/>
        </w:rPr>
        <w:t>Друга тачка дневног реда</w:t>
      </w:r>
      <w:r w:rsidRPr="001A0E9E">
        <w:rPr>
          <w:lang w:val="sr-Cyrl-CS"/>
        </w:rPr>
        <w:t xml:space="preserve"> – </w:t>
      </w:r>
      <w:r w:rsidR="003B386E">
        <w:rPr>
          <w:lang w:val="ru-RU"/>
        </w:rPr>
        <w:t xml:space="preserve">Информисање чланова Одбора </w:t>
      </w:r>
      <w:r w:rsidR="003F1299">
        <w:rPr>
          <w:lang w:val="ru-RU"/>
        </w:rPr>
        <w:t xml:space="preserve">о </w:t>
      </w:r>
      <w:r w:rsidR="003B386E">
        <w:rPr>
          <w:lang w:val="ru-RU"/>
        </w:rPr>
        <w:t>активностима између две седнице Одбора</w:t>
      </w:r>
    </w:p>
    <w:p w:rsidR="005F3E11" w:rsidRPr="005F3E11" w:rsidRDefault="003B386E" w:rsidP="005F3E11">
      <w:pPr>
        <w:spacing w:after="120"/>
        <w:ind w:firstLine="720"/>
        <w:rPr>
          <w:lang w:val="sr-Cyrl-RS"/>
        </w:rPr>
      </w:pPr>
      <w:r>
        <w:rPr>
          <w:lang w:val="sr-Cyrl-CS"/>
        </w:rPr>
        <w:t>У оквиру ове тачке дневног реда председник Одбора Миодраг Линта информисао је чланове Одбора о активностима које су чланови Одбора имали између две седнице уз подсећање да су добили све извештаје и белешке између две седнице са састанака са надлежним министарствима</w:t>
      </w:r>
      <w:r w:rsidR="00B376B8">
        <w:rPr>
          <w:lang w:val="sr-Cyrl-CS"/>
        </w:rPr>
        <w:t xml:space="preserve"> и белешке са представницима Срба из региона и дијаспоре. Чланове Одбора је такође информисао да ће</w:t>
      </w:r>
      <w:r w:rsidR="008E09B9">
        <w:rPr>
          <w:lang w:val="sr-Cyrl-CS"/>
        </w:rPr>
        <w:t xml:space="preserve"> са чланом Одбора Александром М</w:t>
      </w:r>
      <w:r w:rsidR="00B376B8">
        <w:rPr>
          <w:lang w:val="sr-Cyrl-CS"/>
        </w:rPr>
        <w:t>арковићем, присуствовати Свечаној академији поводом обележавања стогодишњице</w:t>
      </w:r>
      <w:r w:rsidR="005F3E11">
        <w:rPr>
          <w:lang w:val="sr-Cyrl-CS"/>
        </w:rPr>
        <w:t xml:space="preserve"> Велике Подго</w:t>
      </w:r>
      <w:r w:rsidR="00D22A0D">
        <w:rPr>
          <w:lang w:val="sr-Cyrl-CS"/>
        </w:rPr>
        <w:t>ричке скупштине српског народа</w:t>
      </w:r>
      <w:r w:rsidR="005F3E11">
        <w:rPr>
          <w:lang w:val="sr-Cyrl-CS"/>
        </w:rPr>
        <w:t xml:space="preserve"> </w:t>
      </w:r>
      <w:r w:rsidR="005F3E11" w:rsidRPr="005F3E11">
        <w:rPr>
          <w:lang w:val="sr-Cyrl-RS"/>
        </w:rPr>
        <w:t xml:space="preserve">у Црној Гори и Дана уједињења Србије и Црне Горе у Подгорици, 1. децембра 2018. године. </w:t>
      </w:r>
    </w:p>
    <w:p w:rsidR="00DF56E4" w:rsidRDefault="00DF56E4" w:rsidP="00DF56E4">
      <w:pPr>
        <w:spacing w:after="120"/>
        <w:ind w:firstLine="720"/>
        <w:rPr>
          <w:lang w:val="sr-Cyrl-CS"/>
        </w:rPr>
      </w:pPr>
      <w:r>
        <w:rPr>
          <w:b/>
          <w:lang w:val="sr-Cyrl-CS"/>
        </w:rPr>
        <w:t>Трећа</w:t>
      </w:r>
      <w:r w:rsidRPr="001A0E9E">
        <w:rPr>
          <w:b/>
          <w:lang w:val="sr-Cyrl-CS"/>
        </w:rPr>
        <w:t xml:space="preserve"> тачка дневног реда</w:t>
      </w:r>
      <w:r>
        <w:rPr>
          <w:b/>
          <w:lang w:val="sr-Cyrl-CS"/>
        </w:rPr>
        <w:t xml:space="preserve"> </w:t>
      </w:r>
      <w:r w:rsidR="008E09B9" w:rsidRPr="001A0E9E">
        <w:rPr>
          <w:lang w:val="sr-Cyrl-CS"/>
        </w:rPr>
        <w:t>–</w:t>
      </w:r>
      <w:r w:rsidR="008E09B9">
        <w:rPr>
          <w:lang w:val="sr-Cyrl-CS"/>
        </w:rPr>
        <w:t xml:space="preserve"> Разно</w:t>
      </w:r>
    </w:p>
    <w:p w:rsidR="0043615B" w:rsidRPr="00DF56E4" w:rsidRDefault="0043615B" w:rsidP="00DF56E4">
      <w:pPr>
        <w:spacing w:after="120"/>
        <w:ind w:firstLine="720"/>
        <w:rPr>
          <w:sz w:val="25"/>
          <w:szCs w:val="25"/>
          <w:lang w:val="sr-Cyrl-RS"/>
        </w:rPr>
      </w:pPr>
      <w:r>
        <w:rPr>
          <w:lang w:val="sr-Cyrl-CS"/>
        </w:rPr>
        <w:t xml:space="preserve">С обзиром да није било предлога за расправу под овом тачком дневног реда, председник Одбора се још једном захвалио представницима српских заједница на учешћу и доприносу у раду на седници Одбора. </w:t>
      </w:r>
    </w:p>
    <w:p w:rsidR="008D7979" w:rsidRPr="001A0E9E" w:rsidRDefault="008D7979" w:rsidP="008D7979">
      <w:pPr>
        <w:spacing w:before="120" w:after="120"/>
        <w:ind w:firstLine="720"/>
        <w:rPr>
          <w:lang w:val="sr-Cyrl-CS"/>
        </w:rPr>
      </w:pPr>
      <w:r w:rsidRPr="001A0E9E">
        <w:rPr>
          <w:lang w:val="sr-Cyrl-CS"/>
        </w:rPr>
        <w:t xml:space="preserve">Седница је завршена у </w:t>
      </w:r>
      <w:r w:rsidR="003A7A1A" w:rsidRPr="00C561B2">
        <w:t>1</w:t>
      </w:r>
      <w:r w:rsidR="008E09B9">
        <w:rPr>
          <w:lang w:val="sr-Cyrl-RS"/>
        </w:rPr>
        <w:t>4</w:t>
      </w:r>
      <w:r w:rsidR="003A7A1A" w:rsidRPr="00C561B2">
        <w:t>,</w:t>
      </w:r>
      <w:r w:rsidR="008E09B9">
        <w:rPr>
          <w:lang w:val="sr-Cyrl-RS"/>
        </w:rPr>
        <w:t>40</w:t>
      </w:r>
      <w:r w:rsidRPr="00C561B2">
        <w:rPr>
          <w:lang w:val="sr-Cyrl-CS"/>
        </w:rPr>
        <w:t xml:space="preserve"> часова.</w:t>
      </w:r>
    </w:p>
    <w:p w:rsidR="008D7979" w:rsidRPr="001A0E9E" w:rsidRDefault="008D7979" w:rsidP="008D7979">
      <w:pPr>
        <w:tabs>
          <w:tab w:val="left" w:pos="720"/>
        </w:tabs>
        <w:spacing w:before="120" w:after="120"/>
        <w:rPr>
          <w:lang w:val="sr-Cyrl-CS"/>
        </w:rPr>
      </w:pPr>
      <w:r w:rsidRPr="001A0E9E">
        <w:rPr>
          <w:b/>
        </w:rPr>
        <w:lastRenderedPageBreak/>
        <w:tab/>
      </w:r>
      <w:r w:rsidRPr="001A0E9E">
        <w:rPr>
          <w:b/>
          <w:lang w:val="sr-Cyrl-CS"/>
        </w:rPr>
        <w:t>Препис тонског снимка седнице саставни је део овог записника.</w:t>
      </w:r>
      <w:r w:rsidRPr="001A0E9E">
        <w:rPr>
          <w:b/>
          <w:lang w:val="sr-Cyrl-CS"/>
        </w:rPr>
        <w:tab/>
      </w:r>
    </w:p>
    <w:p w:rsidR="008D7979" w:rsidRPr="001A0E9E" w:rsidRDefault="008D7979" w:rsidP="008D7979">
      <w:pPr>
        <w:tabs>
          <w:tab w:val="left" w:pos="1309"/>
        </w:tabs>
        <w:ind w:firstLine="1496"/>
        <w:rPr>
          <w:lang w:val="sr-Cyrl-CS"/>
        </w:rPr>
      </w:pPr>
    </w:p>
    <w:p w:rsidR="008D7979" w:rsidRPr="001A0E9E" w:rsidRDefault="001A0E9E" w:rsidP="001A0E9E">
      <w:pPr>
        <w:rPr>
          <w:lang w:val="sr-Cyrl-CS"/>
        </w:rPr>
      </w:pPr>
      <w:r>
        <w:rPr>
          <w:lang w:val="sr-Cyrl-CS"/>
        </w:rPr>
        <w:t xml:space="preserve">            СЕКРЕТАР ОДБОРА </w:t>
      </w:r>
      <w:r w:rsidR="008D7979" w:rsidRPr="001A0E9E">
        <w:rPr>
          <w:lang w:val="sr-Cyrl-CS"/>
        </w:rPr>
        <w:t xml:space="preserve">                                     ПРЕДСЕДНИК ОДБОРА</w:t>
      </w:r>
    </w:p>
    <w:p w:rsidR="008D7979" w:rsidRPr="001A0E9E" w:rsidRDefault="008D7979" w:rsidP="008D7979">
      <w:pPr>
        <w:rPr>
          <w:lang w:val="sr-Cyrl-CS"/>
        </w:rPr>
      </w:pPr>
      <w:r w:rsidRPr="001A0E9E">
        <w:rPr>
          <w:lang w:val="sr-Cyrl-CS"/>
        </w:rPr>
        <w:t xml:space="preserve">    </w:t>
      </w:r>
    </w:p>
    <w:p w:rsidR="008D7979" w:rsidRPr="001A0E9E" w:rsidRDefault="008D7979" w:rsidP="008D7979">
      <w:pPr>
        <w:jc w:val="left"/>
        <w:rPr>
          <w:lang w:val="sr-Cyrl-CS"/>
        </w:rPr>
      </w:pPr>
      <w:r w:rsidRPr="001A0E9E">
        <w:rPr>
          <w:lang w:val="sr-Cyrl-CS"/>
        </w:rPr>
        <w:t xml:space="preserve">    </w:t>
      </w:r>
      <w:r w:rsidR="001A0E9E">
        <w:rPr>
          <w:lang w:val="sr-Cyrl-CS"/>
        </w:rPr>
        <w:t xml:space="preserve">            </w:t>
      </w:r>
      <w:r w:rsidRPr="001A0E9E">
        <w:rPr>
          <w:lang w:val="sr-Cyrl-CS"/>
        </w:rPr>
        <w:t xml:space="preserve">Горица Дуркалић                                        </w:t>
      </w:r>
      <w:r w:rsidR="001A0E9E">
        <w:rPr>
          <w:lang w:val="sr-Cyrl-CS"/>
        </w:rPr>
        <w:t xml:space="preserve">        Миодраг Линта </w:t>
      </w:r>
    </w:p>
    <w:p w:rsidR="008D7979" w:rsidRPr="001A0E9E" w:rsidRDefault="008D7979" w:rsidP="008D7979">
      <w:pPr>
        <w:ind w:firstLine="720"/>
        <w:rPr>
          <w:lang w:val="sr-Cyrl-CS"/>
        </w:rPr>
      </w:pPr>
    </w:p>
    <w:p w:rsidR="00BA6B73" w:rsidRPr="001A0E9E" w:rsidRDefault="00BA6B73"/>
    <w:sectPr w:rsidR="00BA6B73" w:rsidRPr="001A0E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06" w:rsidRDefault="00273506" w:rsidP="00060AB8">
      <w:r>
        <w:separator/>
      </w:r>
    </w:p>
  </w:endnote>
  <w:endnote w:type="continuationSeparator" w:id="0">
    <w:p w:rsidR="00273506" w:rsidRDefault="00273506" w:rsidP="0006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30523"/>
      <w:docPartObj>
        <w:docPartGallery w:val="Page Numbers (Bottom of Page)"/>
        <w:docPartUnique/>
      </w:docPartObj>
    </w:sdtPr>
    <w:sdtEndPr>
      <w:rPr>
        <w:noProof/>
      </w:rPr>
    </w:sdtEndPr>
    <w:sdtContent>
      <w:p w:rsidR="00060AB8" w:rsidRDefault="00060AB8">
        <w:pPr>
          <w:pStyle w:val="Footer"/>
          <w:jc w:val="center"/>
        </w:pPr>
        <w:r>
          <w:fldChar w:fldCharType="begin"/>
        </w:r>
        <w:r>
          <w:instrText xml:space="preserve"> PAGE   \* MERGEFORMAT </w:instrText>
        </w:r>
        <w:r>
          <w:fldChar w:fldCharType="separate"/>
        </w:r>
        <w:r w:rsidR="000E7D15">
          <w:rPr>
            <w:noProof/>
          </w:rPr>
          <w:t>2</w:t>
        </w:r>
        <w:r>
          <w:rPr>
            <w:noProof/>
          </w:rPr>
          <w:fldChar w:fldCharType="end"/>
        </w:r>
      </w:p>
    </w:sdtContent>
  </w:sdt>
  <w:p w:rsidR="00060AB8" w:rsidRDefault="00060A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06" w:rsidRDefault="00273506" w:rsidP="00060AB8">
      <w:r>
        <w:separator/>
      </w:r>
    </w:p>
  </w:footnote>
  <w:footnote w:type="continuationSeparator" w:id="0">
    <w:p w:rsidR="00273506" w:rsidRDefault="00273506" w:rsidP="00060A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6D6"/>
    <w:multiLevelType w:val="hybridMultilevel"/>
    <w:tmpl w:val="3B06A556"/>
    <w:lvl w:ilvl="0" w:tplc="0C580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1B6B"/>
    <w:multiLevelType w:val="hybridMultilevel"/>
    <w:tmpl w:val="ABA8F546"/>
    <w:lvl w:ilvl="0" w:tplc="3156325E">
      <w:numFmt w:val="bullet"/>
      <w:lvlText w:val="-"/>
      <w:lvlJc w:val="left"/>
      <w:pPr>
        <w:ind w:left="720" w:hanging="360"/>
      </w:pPr>
      <w:rPr>
        <w:rFonts w:ascii="Calibri" w:eastAsia="Calibri" w:hAnsi="Calibri"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 w15:restartNumberingAfterBreak="0">
    <w:nsid w:val="36006ED1"/>
    <w:multiLevelType w:val="hybridMultilevel"/>
    <w:tmpl w:val="86387580"/>
    <w:lvl w:ilvl="0" w:tplc="14A6A8F0">
      <w:start w:val="2"/>
      <w:numFmt w:val="bullet"/>
      <w:lvlText w:val="-"/>
      <w:lvlJc w:val="left"/>
      <w:pPr>
        <w:ind w:left="1080" w:hanging="360"/>
      </w:pPr>
      <w:rPr>
        <w:rFonts w:ascii="Bookman Old Style" w:eastAsia="Times New Roman" w:hAnsi="Bookman Old Styl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E"/>
    <w:rsid w:val="00035069"/>
    <w:rsid w:val="000362D7"/>
    <w:rsid w:val="0004183F"/>
    <w:rsid w:val="000452F5"/>
    <w:rsid w:val="00050F82"/>
    <w:rsid w:val="00060AB8"/>
    <w:rsid w:val="00072D30"/>
    <w:rsid w:val="00091D31"/>
    <w:rsid w:val="000C3273"/>
    <w:rsid w:val="000C3C01"/>
    <w:rsid w:val="000C42CA"/>
    <w:rsid w:val="000C46E7"/>
    <w:rsid w:val="000D367A"/>
    <w:rsid w:val="000D74D7"/>
    <w:rsid w:val="000E40E8"/>
    <w:rsid w:val="000E7D15"/>
    <w:rsid w:val="0011070B"/>
    <w:rsid w:val="00111FF2"/>
    <w:rsid w:val="00127DCB"/>
    <w:rsid w:val="001606AF"/>
    <w:rsid w:val="00162F0A"/>
    <w:rsid w:val="00170EE3"/>
    <w:rsid w:val="00195814"/>
    <w:rsid w:val="001A0E9E"/>
    <w:rsid w:val="001A4461"/>
    <w:rsid w:val="001A70F2"/>
    <w:rsid w:val="001A7F7A"/>
    <w:rsid w:val="001B020C"/>
    <w:rsid w:val="001B2D5B"/>
    <w:rsid w:val="001C09C4"/>
    <w:rsid w:val="001D337E"/>
    <w:rsid w:val="001E034B"/>
    <w:rsid w:val="001E4C1D"/>
    <w:rsid w:val="001F7894"/>
    <w:rsid w:val="00205B41"/>
    <w:rsid w:val="00211691"/>
    <w:rsid w:val="00211DB1"/>
    <w:rsid w:val="00243C80"/>
    <w:rsid w:val="00251E12"/>
    <w:rsid w:val="00257359"/>
    <w:rsid w:val="00267F13"/>
    <w:rsid w:val="00272625"/>
    <w:rsid w:val="00273506"/>
    <w:rsid w:val="002950A6"/>
    <w:rsid w:val="00297833"/>
    <w:rsid w:val="002A2B1F"/>
    <w:rsid w:val="002A6B6E"/>
    <w:rsid w:val="002C4A3E"/>
    <w:rsid w:val="002D2215"/>
    <w:rsid w:val="002F0936"/>
    <w:rsid w:val="002F21C6"/>
    <w:rsid w:val="002F24CA"/>
    <w:rsid w:val="002F2934"/>
    <w:rsid w:val="002F592F"/>
    <w:rsid w:val="002F78EE"/>
    <w:rsid w:val="0031499C"/>
    <w:rsid w:val="003174D2"/>
    <w:rsid w:val="00327988"/>
    <w:rsid w:val="00327A70"/>
    <w:rsid w:val="00337B43"/>
    <w:rsid w:val="003419C7"/>
    <w:rsid w:val="00350179"/>
    <w:rsid w:val="00357D72"/>
    <w:rsid w:val="00363FAC"/>
    <w:rsid w:val="003712C2"/>
    <w:rsid w:val="00380E60"/>
    <w:rsid w:val="00382DF5"/>
    <w:rsid w:val="00387A88"/>
    <w:rsid w:val="00390222"/>
    <w:rsid w:val="003A0C8E"/>
    <w:rsid w:val="003A482F"/>
    <w:rsid w:val="003A7A1A"/>
    <w:rsid w:val="003B386E"/>
    <w:rsid w:val="003B5D7C"/>
    <w:rsid w:val="003B7545"/>
    <w:rsid w:val="003D3B0A"/>
    <w:rsid w:val="003D5B00"/>
    <w:rsid w:val="003D6E91"/>
    <w:rsid w:val="003F1299"/>
    <w:rsid w:val="003F24B4"/>
    <w:rsid w:val="003F7FCB"/>
    <w:rsid w:val="0040025B"/>
    <w:rsid w:val="00402B36"/>
    <w:rsid w:val="00402F5C"/>
    <w:rsid w:val="004219CB"/>
    <w:rsid w:val="00422171"/>
    <w:rsid w:val="004276A9"/>
    <w:rsid w:val="0043615B"/>
    <w:rsid w:val="0045132A"/>
    <w:rsid w:val="004664BB"/>
    <w:rsid w:val="00490410"/>
    <w:rsid w:val="00490849"/>
    <w:rsid w:val="004A66CA"/>
    <w:rsid w:val="004A7B02"/>
    <w:rsid w:val="004B2806"/>
    <w:rsid w:val="004B6875"/>
    <w:rsid w:val="004D64B2"/>
    <w:rsid w:val="004E3039"/>
    <w:rsid w:val="004E61E7"/>
    <w:rsid w:val="004F71E6"/>
    <w:rsid w:val="004F7422"/>
    <w:rsid w:val="00507864"/>
    <w:rsid w:val="00520042"/>
    <w:rsid w:val="0052605B"/>
    <w:rsid w:val="005554C3"/>
    <w:rsid w:val="00555CC3"/>
    <w:rsid w:val="00557C1F"/>
    <w:rsid w:val="005603DA"/>
    <w:rsid w:val="0057133D"/>
    <w:rsid w:val="00585E7E"/>
    <w:rsid w:val="005A4190"/>
    <w:rsid w:val="005A5522"/>
    <w:rsid w:val="005B46E0"/>
    <w:rsid w:val="005C40FE"/>
    <w:rsid w:val="005D77C9"/>
    <w:rsid w:val="005E26BF"/>
    <w:rsid w:val="005F3E11"/>
    <w:rsid w:val="005F69D5"/>
    <w:rsid w:val="006113AC"/>
    <w:rsid w:val="00642116"/>
    <w:rsid w:val="00674546"/>
    <w:rsid w:val="006830B1"/>
    <w:rsid w:val="00690FE4"/>
    <w:rsid w:val="006A21EC"/>
    <w:rsid w:val="006A3143"/>
    <w:rsid w:val="006B3364"/>
    <w:rsid w:val="006B7151"/>
    <w:rsid w:val="006F5E02"/>
    <w:rsid w:val="00712DCB"/>
    <w:rsid w:val="007312CB"/>
    <w:rsid w:val="00744AEB"/>
    <w:rsid w:val="007514C6"/>
    <w:rsid w:val="00770A15"/>
    <w:rsid w:val="00774236"/>
    <w:rsid w:val="00785568"/>
    <w:rsid w:val="00791A82"/>
    <w:rsid w:val="007C63F8"/>
    <w:rsid w:val="007D1FB8"/>
    <w:rsid w:val="007D337C"/>
    <w:rsid w:val="007E357C"/>
    <w:rsid w:val="007F2899"/>
    <w:rsid w:val="008133AC"/>
    <w:rsid w:val="00815883"/>
    <w:rsid w:val="00815FC2"/>
    <w:rsid w:val="00833143"/>
    <w:rsid w:val="0085246B"/>
    <w:rsid w:val="00857F78"/>
    <w:rsid w:val="008618A4"/>
    <w:rsid w:val="008824B0"/>
    <w:rsid w:val="008B261B"/>
    <w:rsid w:val="008D15A1"/>
    <w:rsid w:val="008D2F00"/>
    <w:rsid w:val="008D7979"/>
    <w:rsid w:val="008E09B9"/>
    <w:rsid w:val="00902093"/>
    <w:rsid w:val="0090691F"/>
    <w:rsid w:val="00913D71"/>
    <w:rsid w:val="0091546A"/>
    <w:rsid w:val="00925886"/>
    <w:rsid w:val="009475B4"/>
    <w:rsid w:val="00990DC0"/>
    <w:rsid w:val="00994E57"/>
    <w:rsid w:val="00995E91"/>
    <w:rsid w:val="009A5618"/>
    <w:rsid w:val="009D5E5C"/>
    <w:rsid w:val="009F1499"/>
    <w:rsid w:val="009F4E62"/>
    <w:rsid w:val="00A049E8"/>
    <w:rsid w:val="00A15ADF"/>
    <w:rsid w:val="00A20917"/>
    <w:rsid w:val="00A2154B"/>
    <w:rsid w:val="00A25725"/>
    <w:rsid w:val="00A260A3"/>
    <w:rsid w:val="00A30858"/>
    <w:rsid w:val="00A327AA"/>
    <w:rsid w:val="00A3407A"/>
    <w:rsid w:val="00A83744"/>
    <w:rsid w:val="00A919A7"/>
    <w:rsid w:val="00AA445D"/>
    <w:rsid w:val="00AB7A4F"/>
    <w:rsid w:val="00AD1056"/>
    <w:rsid w:val="00B00229"/>
    <w:rsid w:val="00B03484"/>
    <w:rsid w:val="00B036C7"/>
    <w:rsid w:val="00B06262"/>
    <w:rsid w:val="00B30822"/>
    <w:rsid w:val="00B376B8"/>
    <w:rsid w:val="00B5569A"/>
    <w:rsid w:val="00B911D4"/>
    <w:rsid w:val="00BA2F7D"/>
    <w:rsid w:val="00BA6B73"/>
    <w:rsid w:val="00BA7DFF"/>
    <w:rsid w:val="00BE6E13"/>
    <w:rsid w:val="00BF2847"/>
    <w:rsid w:val="00C32B1D"/>
    <w:rsid w:val="00C561B2"/>
    <w:rsid w:val="00C83F81"/>
    <w:rsid w:val="00CE7E5E"/>
    <w:rsid w:val="00CF25BD"/>
    <w:rsid w:val="00CF52AE"/>
    <w:rsid w:val="00D019D0"/>
    <w:rsid w:val="00D22A0D"/>
    <w:rsid w:val="00D54716"/>
    <w:rsid w:val="00D57189"/>
    <w:rsid w:val="00D71CF6"/>
    <w:rsid w:val="00DB23D9"/>
    <w:rsid w:val="00DC3669"/>
    <w:rsid w:val="00DD0D0E"/>
    <w:rsid w:val="00DD1DAF"/>
    <w:rsid w:val="00DD3E68"/>
    <w:rsid w:val="00DD69B2"/>
    <w:rsid w:val="00DE4B12"/>
    <w:rsid w:val="00DE4F28"/>
    <w:rsid w:val="00DE6F36"/>
    <w:rsid w:val="00DF241A"/>
    <w:rsid w:val="00DF56E4"/>
    <w:rsid w:val="00E33C56"/>
    <w:rsid w:val="00E35417"/>
    <w:rsid w:val="00E50B35"/>
    <w:rsid w:val="00E67A48"/>
    <w:rsid w:val="00E810CF"/>
    <w:rsid w:val="00E8320B"/>
    <w:rsid w:val="00E958FC"/>
    <w:rsid w:val="00EC343E"/>
    <w:rsid w:val="00EC4B1C"/>
    <w:rsid w:val="00EE1758"/>
    <w:rsid w:val="00EE7380"/>
    <w:rsid w:val="00EE7FFA"/>
    <w:rsid w:val="00EF7FD6"/>
    <w:rsid w:val="00F1074E"/>
    <w:rsid w:val="00F354A9"/>
    <w:rsid w:val="00F42AA1"/>
    <w:rsid w:val="00F432AF"/>
    <w:rsid w:val="00F73597"/>
    <w:rsid w:val="00F8041E"/>
    <w:rsid w:val="00FA2ACF"/>
    <w:rsid w:val="00FB2A63"/>
    <w:rsid w:val="00FE44C3"/>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2684E-9377-490F-9D89-F5AC23A6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7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79"/>
    <w:pPr>
      <w:spacing w:after="200" w:line="276" w:lineRule="auto"/>
      <w:ind w:left="720"/>
      <w:contextualSpacing/>
      <w:jc w:val="left"/>
    </w:pPr>
    <w:rPr>
      <w:rFonts w:ascii="Calibri" w:eastAsia="Calibri" w:hAnsi="Calibri"/>
      <w:sz w:val="22"/>
      <w:szCs w:val="22"/>
    </w:rPr>
  </w:style>
  <w:style w:type="paragraph" w:styleId="Header">
    <w:name w:val="header"/>
    <w:basedOn w:val="Normal"/>
    <w:link w:val="HeaderChar"/>
    <w:uiPriority w:val="99"/>
    <w:unhideWhenUsed/>
    <w:rsid w:val="00060AB8"/>
    <w:pPr>
      <w:tabs>
        <w:tab w:val="center" w:pos="4680"/>
        <w:tab w:val="right" w:pos="9360"/>
      </w:tabs>
    </w:pPr>
  </w:style>
  <w:style w:type="character" w:customStyle="1" w:styleId="HeaderChar">
    <w:name w:val="Header Char"/>
    <w:basedOn w:val="DefaultParagraphFont"/>
    <w:link w:val="Header"/>
    <w:uiPriority w:val="99"/>
    <w:rsid w:val="00060A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AB8"/>
    <w:pPr>
      <w:tabs>
        <w:tab w:val="center" w:pos="4680"/>
        <w:tab w:val="right" w:pos="9360"/>
      </w:tabs>
    </w:pPr>
  </w:style>
  <w:style w:type="character" w:customStyle="1" w:styleId="FooterChar">
    <w:name w:val="Footer Char"/>
    <w:basedOn w:val="DefaultParagraphFont"/>
    <w:link w:val="Footer"/>
    <w:uiPriority w:val="99"/>
    <w:rsid w:val="00060A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6CA"/>
    <w:rPr>
      <w:rFonts w:ascii="Tahoma" w:hAnsi="Tahoma" w:cs="Tahoma"/>
      <w:sz w:val="16"/>
      <w:szCs w:val="16"/>
    </w:rPr>
  </w:style>
  <w:style w:type="character" w:customStyle="1" w:styleId="BalloonTextChar">
    <w:name w:val="Balloon Text Char"/>
    <w:basedOn w:val="DefaultParagraphFont"/>
    <w:link w:val="BalloonText"/>
    <w:uiPriority w:val="99"/>
    <w:semiHidden/>
    <w:rsid w:val="004A66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8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75A5-F759-4987-8562-CA86AC21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Durkalic</dc:creator>
  <cp:lastModifiedBy>Gorica Durkalic</cp:lastModifiedBy>
  <cp:revision>2</cp:revision>
  <cp:lastPrinted>2019-03-07T12:07:00Z</cp:lastPrinted>
  <dcterms:created xsi:type="dcterms:W3CDTF">2019-04-17T06:31:00Z</dcterms:created>
  <dcterms:modified xsi:type="dcterms:W3CDTF">2019-04-17T06:31:00Z</dcterms:modified>
</cp:coreProperties>
</file>